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FD7BBF" w14:textId="34CA51C6" w:rsidR="009F482E" w:rsidRPr="00FA3DB6" w:rsidRDefault="00477691" w:rsidP="00DA5AB9">
      <w:pPr>
        <w:tabs>
          <w:tab w:val="left" w:pos="6521"/>
        </w:tabs>
        <w:rPr>
          <w:color w:val="4D86A0" w:themeColor="background1" w:themeShade="80"/>
        </w:rPr>
      </w:pPr>
      <w:bookmarkStart w:id="0" w:name="_Toc195795615"/>
      <w:r w:rsidRPr="00FA3DB6">
        <w:rPr>
          <w:noProof/>
        </w:rPr>
        <w:drawing>
          <wp:inline distT="0" distB="0" distL="0" distR="0" wp14:anchorId="50AFD638" wp14:editId="04BA1284">
            <wp:extent cx="3031200" cy="939600"/>
            <wp:effectExtent l="0" t="0" r="0" b="0"/>
            <wp:docPr id="1213" name="Grafik 1213" descr="Bundesministerium für Land- und Forstwirtschaft, Klima- und Umweltschutz, Regionen und Wasserwirtscha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ML_Logo_Office_300.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31200" cy="939600"/>
                    </a:xfrm>
                    <a:prstGeom prst="rect">
                      <a:avLst/>
                    </a:prstGeom>
                  </pic:spPr>
                </pic:pic>
              </a:graphicData>
            </a:graphic>
          </wp:inline>
        </w:drawing>
      </w:r>
    </w:p>
    <w:p w14:paraId="110AA517" w14:textId="77777777" w:rsidR="009F482E" w:rsidRPr="00FA3DB6" w:rsidRDefault="009F482E" w:rsidP="00D06D68">
      <w:pPr>
        <w:pStyle w:val="Brief2"/>
        <w:outlineLvl w:val="9"/>
        <w:rPr>
          <w:sz w:val="48"/>
          <w:szCs w:val="48"/>
        </w:rPr>
      </w:pPr>
      <w:r w:rsidRPr="00FA3DB6">
        <w:rPr>
          <w:sz w:val="48"/>
          <w:szCs w:val="48"/>
        </w:rPr>
        <w:t>Vorlage Bericht Maßnahmenkonzept GE-RM</w:t>
      </w:r>
    </w:p>
    <w:p w14:paraId="73759083" w14:textId="78CDC2E8" w:rsidR="00D06D68" w:rsidRPr="00FA3DB6" w:rsidRDefault="00D06D68" w:rsidP="00AC7B33">
      <w:pPr>
        <w:pStyle w:val="BoxStd"/>
        <w:jc w:val="both"/>
      </w:pPr>
      <w:r w:rsidRPr="00FA3DB6">
        <w:t xml:space="preserve">Das vorliegende Word-Dokument ist eine Vorlage für die Berichterstellung des Maßnahmenkonzepts im Rahmen </w:t>
      </w:r>
      <w:r w:rsidR="009F482E" w:rsidRPr="00FA3DB6">
        <w:t>des Gewässerentw</w:t>
      </w:r>
      <w:r w:rsidR="00AC22C9" w:rsidRPr="00FA3DB6">
        <w:t>icklungs- und Risikomanagementk</w:t>
      </w:r>
      <w:r w:rsidR="009F482E" w:rsidRPr="00FA3DB6">
        <w:t>onzepts (GE-RM) gemäß BML</w:t>
      </w:r>
      <w:r w:rsidR="009E7B04">
        <w:t>-</w:t>
      </w:r>
      <w:r w:rsidR="009F482E" w:rsidRPr="00FA3DB6">
        <w:t>Leitfaden (2024)</w:t>
      </w:r>
      <w:r w:rsidR="009F482E" w:rsidRPr="00FA3DB6">
        <w:rPr>
          <w:vertAlign w:val="superscript"/>
        </w:rPr>
        <w:footnoteReference w:id="1"/>
      </w:r>
      <w:r w:rsidR="009F482E" w:rsidRPr="00FA3DB6">
        <w:t xml:space="preserve">. </w:t>
      </w:r>
    </w:p>
    <w:p w14:paraId="5566F552" w14:textId="098067B7" w:rsidR="00AC7B33" w:rsidRPr="00FA3DB6" w:rsidRDefault="009F482E" w:rsidP="00AC7B33">
      <w:pPr>
        <w:pStyle w:val="BoxStd"/>
        <w:jc w:val="both"/>
      </w:pPr>
      <w:r w:rsidRPr="00FA3DB6">
        <w:t xml:space="preserve">Der Bericht und die darin inkludierten Maßnahmensteckbriefe bilden gemeinsam mit den Maßnahmenkarten und dem GIS-Projekt das Maßnahmenkonzept. Die Strukturvorlage des Berichts stellt eine Mindestanforderung dar, kann jedoch bei Bedarf beliebig erweitert </w:t>
      </w:r>
      <w:r w:rsidR="00AC7B33" w:rsidRPr="00FA3DB6">
        <w:t xml:space="preserve">und angepasst </w:t>
      </w:r>
      <w:r w:rsidRPr="00FA3DB6">
        <w:t xml:space="preserve">werden. </w:t>
      </w:r>
      <w:r w:rsidR="00E14B6E" w:rsidRPr="00FA3DB6">
        <w:t>F</w:t>
      </w:r>
      <w:r w:rsidR="00D06D68" w:rsidRPr="00FA3DB6">
        <w:t xml:space="preserve">ür den Maßnahmensteckbrief gibt es eine eigene Erläuterung. </w:t>
      </w:r>
    </w:p>
    <w:p w14:paraId="6809AF6D" w14:textId="4CBB865A" w:rsidR="00E14B6E" w:rsidRPr="00FA3DB6" w:rsidRDefault="00E14B6E" w:rsidP="00AC7B33">
      <w:pPr>
        <w:pStyle w:val="BoxStd"/>
        <w:jc w:val="both"/>
      </w:pPr>
      <w:r w:rsidRPr="00FA3DB6">
        <w:t xml:space="preserve">Die Angaben zu den Maßnahmen und Varianten im Bericht müssen mit den Angaben in der digitalen Datenlieferung konsistent sein (z.B. konsistente Angabe von Maßnahmenkennzahl </w:t>
      </w:r>
      <w:r w:rsidR="00CF7E59">
        <w:t>(MN_ID) und Maßnahmengruppen (BWMN</w:t>
      </w:r>
      <w:r w:rsidRPr="00FA3DB6">
        <w:t xml:space="preserve">_GRUPPE)). </w:t>
      </w:r>
    </w:p>
    <w:p w14:paraId="4621F097" w14:textId="177B6465" w:rsidR="009F482E" w:rsidRPr="00FA3DB6" w:rsidRDefault="00AC7B33" w:rsidP="00AC7B33">
      <w:pPr>
        <w:pStyle w:val="BoxStd"/>
        <w:jc w:val="both"/>
      </w:pPr>
      <w:r w:rsidRPr="00FA3DB6">
        <w:t>D</w:t>
      </w:r>
      <w:r w:rsidR="009F482E" w:rsidRPr="00FA3DB6">
        <w:t>er Bericht</w:t>
      </w:r>
      <w:r w:rsidRPr="00FA3DB6">
        <w:t xml:space="preserve"> ist</w:t>
      </w:r>
      <w:r w:rsidR="009F482E" w:rsidRPr="00FA3DB6">
        <w:t xml:space="preserve"> möglichst prägnant </w:t>
      </w:r>
      <w:r w:rsidR="00AC22C9" w:rsidRPr="00FA3DB6">
        <w:t>zu halten</w:t>
      </w:r>
      <w:r w:rsidR="009F482E" w:rsidRPr="00FA3DB6">
        <w:t>. Für allgemeine Informationen zu</w:t>
      </w:r>
      <w:r w:rsidR="00D06D68" w:rsidRPr="00FA3DB6">
        <w:t xml:space="preserve"> Gewässer,</w:t>
      </w:r>
      <w:r w:rsidR="009F482E" w:rsidRPr="00FA3DB6">
        <w:t xml:space="preserve"> Einzugsgebiet, Datenerhebung, Defizitanalyse etc. ist auf die Berichte der vorangegangenen Phasen der GE-RM-Planung Bezug zu nehmen.</w:t>
      </w:r>
    </w:p>
    <w:p w14:paraId="4FDFF285" w14:textId="38AF5802" w:rsidR="00AC7B33" w:rsidRPr="00FA3DB6" w:rsidRDefault="00AC7B33" w:rsidP="00E14B6E">
      <w:pPr>
        <w:pStyle w:val="2Impressum"/>
        <w:spacing w:before="240"/>
        <w:outlineLvl w:val="9"/>
        <w:rPr>
          <w:lang w:val="de-AT"/>
        </w:rPr>
      </w:pPr>
      <w:bookmarkStart w:id="1" w:name="_Toc195795614"/>
      <w:r w:rsidRPr="00FA3DB6">
        <w:rPr>
          <w:lang w:val="de-AT"/>
        </w:rPr>
        <w:t>Erstellt von</w:t>
      </w:r>
      <w:bookmarkEnd w:id="1"/>
    </w:p>
    <w:p w14:paraId="3C97A194" w14:textId="77777777" w:rsidR="0015598E" w:rsidRPr="00FA3DB6" w:rsidRDefault="00AC7B33" w:rsidP="00AC7B33">
      <w:pPr>
        <w:pStyle w:val="ImpressumKeinLeerraum"/>
        <w:rPr>
          <w:lang w:val="de-AT"/>
        </w:rPr>
      </w:pPr>
      <w:r w:rsidRPr="00FA3DB6">
        <w:rPr>
          <w:lang w:val="de-AT"/>
        </w:rPr>
        <w:t xml:space="preserve">Bundesministerium für Land- und Forstwirtschaft, </w:t>
      </w:r>
      <w:r w:rsidR="0015598E" w:rsidRPr="00FA3DB6">
        <w:rPr>
          <w:lang w:val="de-AT"/>
        </w:rPr>
        <w:t xml:space="preserve">Klima- und Umweltschutz, </w:t>
      </w:r>
      <w:r w:rsidRPr="00FA3DB6">
        <w:rPr>
          <w:lang w:val="de-AT"/>
        </w:rPr>
        <w:t xml:space="preserve">Regionen und Wasserwirtschaft, Stubenring 1, 1010 Wien </w:t>
      </w:r>
    </w:p>
    <w:p w14:paraId="012071DB" w14:textId="52986CED" w:rsidR="00D06D68" w:rsidRPr="00FA3DB6" w:rsidRDefault="00D06D68" w:rsidP="00AC7B33">
      <w:pPr>
        <w:pStyle w:val="ImpressumKeinLeerraum"/>
        <w:rPr>
          <w:lang w:val="de-AT"/>
        </w:rPr>
      </w:pPr>
      <w:r w:rsidRPr="00FA3DB6">
        <w:rPr>
          <w:lang w:val="de-AT"/>
        </w:rPr>
        <w:t>Abteilung I/6 Hochwasserrisikomanagement</w:t>
      </w:r>
    </w:p>
    <w:p w14:paraId="45A5D2FC" w14:textId="79A1A7F1" w:rsidR="00AC7B33" w:rsidRDefault="00924B87" w:rsidP="00AC7B33">
      <w:pPr>
        <w:pStyle w:val="ImpressumKeinLeerraum"/>
        <w:rPr>
          <w:lang w:val="de-AT"/>
        </w:rPr>
      </w:pPr>
      <w:proofErr w:type="spellStart"/>
      <w:proofErr w:type="gramStart"/>
      <w:r>
        <w:rPr>
          <w:lang w:val="de-AT"/>
        </w:rPr>
        <w:t>Autor:innen</w:t>
      </w:r>
      <w:proofErr w:type="spellEnd"/>
      <w:proofErr w:type="gramEnd"/>
      <w:r>
        <w:rPr>
          <w:lang w:val="de-AT"/>
        </w:rPr>
        <w:t xml:space="preserve">: Dietmar Bauer, </w:t>
      </w:r>
      <w:r w:rsidR="00AC7B33" w:rsidRPr="00FA3DB6">
        <w:rPr>
          <w:lang w:val="de-AT"/>
        </w:rPr>
        <w:t>Elena Leutgöb</w:t>
      </w:r>
      <w:r>
        <w:rPr>
          <w:lang w:val="de-AT"/>
        </w:rPr>
        <w:t xml:space="preserve">, Martin Wenk </w:t>
      </w:r>
    </w:p>
    <w:p w14:paraId="634972C1" w14:textId="6D8F3A56" w:rsidR="00561B65" w:rsidRDefault="00561B65" w:rsidP="00AC7B33">
      <w:pPr>
        <w:pStyle w:val="ImpressumKeinLeerraum"/>
        <w:rPr>
          <w:lang w:val="de-AT"/>
        </w:rPr>
      </w:pPr>
    </w:p>
    <w:p w14:paraId="5483A7E7" w14:textId="00851119" w:rsidR="00561B65" w:rsidRPr="00FA3DB6" w:rsidRDefault="00561B65" w:rsidP="00AC7B33">
      <w:pPr>
        <w:pStyle w:val="ImpressumKeinLeerraum"/>
        <w:rPr>
          <w:lang w:val="de-AT"/>
        </w:rPr>
      </w:pPr>
      <w:r>
        <w:rPr>
          <w:lang w:val="de-AT"/>
        </w:rPr>
        <w:t>Wien, 2025</w:t>
      </w:r>
    </w:p>
    <w:p w14:paraId="15A0B48C" w14:textId="77777777" w:rsidR="00561B65" w:rsidRDefault="00561B65" w:rsidP="00AC7B33">
      <w:pPr>
        <w:pStyle w:val="ImpressumtextVOR"/>
      </w:pPr>
      <w:r w:rsidRPr="00561B65">
        <w:t>Erstellt im Rahmen des LIFE IP IRIS Projektes LIFE17 IPE/AT/000006</w:t>
      </w:r>
    </w:p>
    <w:p w14:paraId="2D5962E4" w14:textId="7C03F751" w:rsidR="00462BF8" w:rsidRPr="00561B65" w:rsidRDefault="00462BF8" w:rsidP="00561B65">
      <w:pPr>
        <w:pStyle w:val="ImpressumtextVOR"/>
        <w:rPr>
          <w:lang w:val="de-AT"/>
        </w:rPr>
      </w:pPr>
      <w:r w:rsidRPr="00FA3DB6">
        <w:rPr>
          <w:color w:val="4D86A0" w:themeColor="background1" w:themeShade="80"/>
        </w:rPr>
        <w:br w:type="page"/>
      </w:r>
    </w:p>
    <w:p w14:paraId="15B3FE76" w14:textId="20316D14" w:rsidR="000522CC" w:rsidRPr="00FA3DB6" w:rsidRDefault="000522CC" w:rsidP="00AC6444">
      <w:pPr>
        <w:pStyle w:val="Inhaltsverzeichnis"/>
        <w:outlineLvl w:val="9"/>
      </w:pPr>
      <w:bookmarkStart w:id="2" w:name="_Toc196384259"/>
      <w:r w:rsidRPr="00FA3DB6">
        <w:lastRenderedPageBreak/>
        <w:t>Inhaltsverzeichnis</w:t>
      </w:r>
      <w:bookmarkEnd w:id="2"/>
      <w:r w:rsidRPr="00FA3DB6">
        <w:t xml:space="preserve"> </w:t>
      </w:r>
    </w:p>
    <w:p w14:paraId="23324E71" w14:textId="3E8548FC" w:rsidR="000522CC" w:rsidRPr="00FA3DB6" w:rsidRDefault="000522CC" w:rsidP="000522CC">
      <w:pPr>
        <w:rPr>
          <w:rFonts w:eastAsiaTheme="majorEastAsia"/>
          <w:lang w:eastAsia="en-US"/>
        </w:rPr>
      </w:pPr>
    </w:p>
    <w:p w14:paraId="4FCBC32B" w14:textId="6C3C9B0E" w:rsidR="007B73DB" w:rsidRDefault="004A0B50">
      <w:pPr>
        <w:pStyle w:val="Verzeichnis1"/>
        <w:rPr>
          <w:rFonts w:asciiTheme="minorHAnsi" w:hAnsiTheme="minorHAnsi" w:cstheme="minorBidi"/>
          <w:b w:val="0"/>
          <w:bCs w:val="0"/>
          <w:caps w:val="0"/>
          <w:kern w:val="2"/>
          <w14:ligatures w14:val="standardContextual"/>
        </w:rPr>
      </w:pPr>
      <w:r w:rsidRPr="00FA3DB6">
        <w:rPr>
          <w:rFonts w:eastAsiaTheme="majorEastAsia"/>
          <w:lang w:eastAsia="en-US"/>
        </w:rPr>
        <w:fldChar w:fldCharType="begin"/>
      </w:r>
      <w:r w:rsidRPr="00FA3DB6">
        <w:rPr>
          <w:rFonts w:eastAsiaTheme="majorEastAsia"/>
          <w:lang w:eastAsia="en-US"/>
        </w:rPr>
        <w:instrText xml:space="preserve"> TOC \o "1-3" \u  \* MERGEFORMAT </w:instrText>
      </w:r>
      <w:r w:rsidRPr="00FA3DB6">
        <w:rPr>
          <w:rFonts w:eastAsiaTheme="majorEastAsia"/>
          <w:lang w:eastAsia="en-US"/>
        </w:rPr>
        <w:fldChar w:fldCharType="separate"/>
      </w:r>
      <w:r w:rsidR="007B73DB">
        <w:t>Allgemeines</w:t>
      </w:r>
      <w:r w:rsidR="007B73DB">
        <w:tab/>
      </w:r>
      <w:r w:rsidR="007B73DB">
        <w:fldChar w:fldCharType="begin"/>
      </w:r>
      <w:r w:rsidR="007B73DB">
        <w:instrText xml:space="preserve"> PAGEREF _Toc204869234 \h </w:instrText>
      </w:r>
      <w:r w:rsidR="007B73DB">
        <w:fldChar w:fldCharType="separate"/>
      </w:r>
      <w:r w:rsidR="007B73DB">
        <w:t>3</w:t>
      </w:r>
      <w:r w:rsidR="007B73DB">
        <w:fldChar w:fldCharType="end"/>
      </w:r>
    </w:p>
    <w:p w14:paraId="570B1EF0" w14:textId="67EFAFD8" w:rsidR="007B73DB" w:rsidRDefault="007B73DB">
      <w:pPr>
        <w:pStyle w:val="Verzeichnis2"/>
        <w:rPr>
          <w:rFonts w:cstheme="minorBidi"/>
          <w:b w:val="0"/>
          <w:bCs w:val="0"/>
          <w:caps w:val="0"/>
          <w:noProof/>
          <w:kern w:val="2"/>
          <w:sz w:val="24"/>
          <w:szCs w:val="24"/>
          <w14:ligatures w14:val="standardContextual"/>
        </w:rPr>
      </w:pPr>
      <w:r>
        <w:rPr>
          <w:noProof/>
        </w:rPr>
        <w:t>1.1</w:t>
      </w:r>
      <w:r>
        <w:rPr>
          <w:rFonts w:cstheme="minorBidi"/>
          <w:b w:val="0"/>
          <w:bCs w:val="0"/>
          <w:caps w:val="0"/>
          <w:noProof/>
          <w:kern w:val="2"/>
          <w:sz w:val="24"/>
          <w:szCs w:val="24"/>
          <w14:ligatures w14:val="standardContextual"/>
        </w:rPr>
        <w:tab/>
      </w:r>
      <w:r>
        <w:rPr>
          <w:noProof/>
        </w:rPr>
        <w:t>Einleitung</w:t>
      </w:r>
      <w:r>
        <w:rPr>
          <w:noProof/>
        </w:rPr>
        <w:tab/>
      </w:r>
      <w:r>
        <w:rPr>
          <w:noProof/>
        </w:rPr>
        <w:fldChar w:fldCharType="begin"/>
      </w:r>
      <w:r>
        <w:rPr>
          <w:noProof/>
        </w:rPr>
        <w:instrText xml:space="preserve"> PAGEREF _Toc204869235 \h </w:instrText>
      </w:r>
      <w:r>
        <w:rPr>
          <w:noProof/>
        </w:rPr>
      </w:r>
      <w:r>
        <w:rPr>
          <w:noProof/>
        </w:rPr>
        <w:fldChar w:fldCharType="separate"/>
      </w:r>
      <w:r>
        <w:rPr>
          <w:noProof/>
        </w:rPr>
        <w:t>3</w:t>
      </w:r>
      <w:r>
        <w:rPr>
          <w:noProof/>
        </w:rPr>
        <w:fldChar w:fldCharType="end"/>
      </w:r>
    </w:p>
    <w:p w14:paraId="60AEC09E" w14:textId="2DC7F678" w:rsidR="007B73DB" w:rsidRDefault="007B73DB">
      <w:pPr>
        <w:pStyle w:val="Verzeichnis2"/>
        <w:rPr>
          <w:rFonts w:cstheme="minorBidi"/>
          <w:b w:val="0"/>
          <w:bCs w:val="0"/>
          <w:caps w:val="0"/>
          <w:noProof/>
          <w:kern w:val="2"/>
          <w:sz w:val="24"/>
          <w:szCs w:val="24"/>
          <w14:ligatures w14:val="standardContextual"/>
        </w:rPr>
      </w:pPr>
      <w:r>
        <w:rPr>
          <w:noProof/>
        </w:rPr>
        <w:t>1.2</w:t>
      </w:r>
      <w:r>
        <w:rPr>
          <w:rFonts w:cstheme="minorBidi"/>
          <w:b w:val="0"/>
          <w:bCs w:val="0"/>
          <w:caps w:val="0"/>
          <w:noProof/>
          <w:kern w:val="2"/>
          <w:sz w:val="24"/>
          <w:szCs w:val="24"/>
          <w14:ligatures w14:val="standardContextual"/>
        </w:rPr>
        <w:tab/>
      </w:r>
      <w:r>
        <w:rPr>
          <w:noProof/>
        </w:rPr>
        <w:t>Planungsprozess Phase 3</w:t>
      </w:r>
      <w:r>
        <w:rPr>
          <w:noProof/>
        </w:rPr>
        <w:tab/>
      </w:r>
      <w:r>
        <w:rPr>
          <w:noProof/>
        </w:rPr>
        <w:fldChar w:fldCharType="begin"/>
      </w:r>
      <w:r>
        <w:rPr>
          <w:noProof/>
        </w:rPr>
        <w:instrText xml:space="preserve"> PAGEREF _Toc204869236 \h </w:instrText>
      </w:r>
      <w:r>
        <w:rPr>
          <w:noProof/>
        </w:rPr>
      </w:r>
      <w:r>
        <w:rPr>
          <w:noProof/>
        </w:rPr>
        <w:fldChar w:fldCharType="separate"/>
      </w:r>
      <w:r>
        <w:rPr>
          <w:noProof/>
        </w:rPr>
        <w:t>3</w:t>
      </w:r>
      <w:r>
        <w:rPr>
          <w:noProof/>
        </w:rPr>
        <w:fldChar w:fldCharType="end"/>
      </w:r>
    </w:p>
    <w:p w14:paraId="2B2048AA" w14:textId="177AF84B" w:rsidR="007B73DB" w:rsidRDefault="007B73DB">
      <w:pPr>
        <w:pStyle w:val="Verzeichnis2"/>
        <w:rPr>
          <w:rFonts w:cstheme="minorBidi"/>
          <w:b w:val="0"/>
          <w:bCs w:val="0"/>
          <w:caps w:val="0"/>
          <w:noProof/>
          <w:kern w:val="2"/>
          <w:sz w:val="24"/>
          <w:szCs w:val="24"/>
          <w14:ligatures w14:val="standardContextual"/>
        </w:rPr>
      </w:pPr>
      <w:r>
        <w:rPr>
          <w:noProof/>
        </w:rPr>
        <w:t>1.3</w:t>
      </w:r>
      <w:r>
        <w:rPr>
          <w:rFonts w:cstheme="minorBidi"/>
          <w:b w:val="0"/>
          <w:bCs w:val="0"/>
          <w:caps w:val="0"/>
          <w:noProof/>
          <w:kern w:val="2"/>
          <w:sz w:val="24"/>
          <w:szCs w:val="24"/>
          <w14:ligatures w14:val="standardContextual"/>
        </w:rPr>
        <w:tab/>
      </w:r>
      <w:r>
        <w:rPr>
          <w:noProof/>
        </w:rPr>
        <w:t>Bearbeitungsgebiet</w:t>
      </w:r>
      <w:r>
        <w:rPr>
          <w:noProof/>
        </w:rPr>
        <w:tab/>
      </w:r>
      <w:r>
        <w:rPr>
          <w:noProof/>
        </w:rPr>
        <w:fldChar w:fldCharType="begin"/>
      </w:r>
      <w:r>
        <w:rPr>
          <w:noProof/>
        </w:rPr>
        <w:instrText xml:space="preserve"> PAGEREF _Toc204869237 \h </w:instrText>
      </w:r>
      <w:r>
        <w:rPr>
          <w:noProof/>
        </w:rPr>
      </w:r>
      <w:r>
        <w:rPr>
          <w:noProof/>
        </w:rPr>
        <w:fldChar w:fldCharType="separate"/>
      </w:r>
      <w:r>
        <w:rPr>
          <w:noProof/>
        </w:rPr>
        <w:t>3</w:t>
      </w:r>
      <w:r>
        <w:rPr>
          <w:noProof/>
        </w:rPr>
        <w:fldChar w:fldCharType="end"/>
      </w:r>
    </w:p>
    <w:p w14:paraId="10905E61" w14:textId="0391E4F1" w:rsidR="007B73DB" w:rsidRDefault="007B73DB">
      <w:pPr>
        <w:pStyle w:val="Verzeichnis1"/>
        <w:rPr>
          <w:rFonts w:asciiTheme="minorHAnsi" w:hAnsiTheme="minorHAnsi" w:cstheme="minorBidi"/>
          <w:b w:val="0"/>
          <w:bCs w:val="0"/>
          <w:caps w:val="0"/>
          <w:kern w:val="2"/>
          <w14:ligatures w14:val="standardContextual"/>
        </w:rPr>
      </w:pPr>
      <w:r>
        <w:t>2.</w:t>
      </w:r>
      <w:r>
        <w:rPr>
          <w:rFonts w:asciiTheme="minorHAnsi" w:hAnsiTheme="minorHAnsi" w:cstheme="minorBidi"/>
          <w:b w:val="0"/>
          <w:bCs w:val="0"/>
          <w:caps w:val="0"/>
          <w:kern w:val="2"/>
          <w14:ligatures w14:val="standardContextual"/>
        </w:rPr>
        <w:tab/>
      </w:r>
      <w:r>
        <w:t>Methodik</w:t>
      </w:r>
      <w:r>
        <w:tab/>
      </w:r>
      <w:r>
        <w:fldChar w:fldCharType="begin"/>
      </w:r>
      <w:r>
        <w:instrText xml:space="preserve"> PAGEREF _Toc204869238 \h </w:instrText>
      </w:r>
      <w:r>
        <w:fldChar w:fldCharType="separate"/>
      </w:r>
      <w:r>
        <w:t>4</w:t>
      </w:r>
      <w:r>
        <w:fldChar w:fldCharType="end"/>
      </w:r>
    </w:p>
    <w:p w14:paraId="0D8160B2" w14:textId="46C6664E" w:rsidR="007B73DB" w:rsidRDefault="007B73DB">
      <w:pPr>
        <w:pStyle w:val="Verzeichnis2"/>
        <w:rPr>
          <w:rFonts w:cstheme="minorBidi"/>
          <w:b w:val="0"/>
          <w:bCs w:val="0"/>
          <w:caps w:val="0"/>
          <w:noProof/>
          <w:kern w:val="2"/>
          <w:sz w:val="24"/>
          <w:szCs w:val="24"/>
          <w14:ligatures w14:val="standardContextual"/>
        </w:rPr>
      </w:pPr>
      <w:r>
        <w:rPr>
          <w:noProof/>
        </w:rPr>
        <w:t>2.1</w:t>
      </w:r>
      <w:r>
        <w:rPr>
          <w:rFonts w:cstheme="minorBidi"/>
          <w:b w:val="0"/>
          <w:bCs w:val="0"/>
          <w:caps w:val="0"/>
          <w:noProof/>
          <w:kern w:val="2"/>
          <w:sz w:val="24"/>
          <w:szCs w:val="24"/>
          <w14:ligatures w14:val="standardContextual"/>
        </w:rPr>
        <w:tab/>
      </w:r>
      <w:r>
        <w:rPr>
          <w:noProof/>
        </w:rPr>
        <w:t>Ma</w:t>
      </w:r>
      <w:r>
        <w:rPr>
          <w:rFonts w:hint="eastAsia"/>
          <w:noProof/>
        </w:rPr>
        <w:t>ß</w:t>
      </w:r>
      <w:r>
        <w:rPr>
          <w:noProof/>
        </w:rPr>
        <w:t>nahmenplanung</w:t>
      </w:r>
      <w:r>
        <w:rPr>
          <w:noProof/>
        </w:rPr>
        <w:tab/>
      </w:r>
      <w:r>
        <w:rPr>
          <w:noProof/>
        </w:rPr>
        <w:fldChar w:fldCharType="begin"/>
      </w:r>
      <w:r>
        <w:rPr>
          <w:noProof/>
        </w:rPr>
        <w:instrText xml:space="preserve"> PAGEREF _Toc204869239 \h </w:instrText>
      </w:r>
      <w:r>
        <w:rPr>
          <w:noProof/>
        </w:rPr>
      </w:r>
      <w:r>
        <w:rPr>
          <w:noProof/>
        </w:rPr>
        <w:fldChar w:fldCharType="separate"/>
      </w:r>
      <w:r>
        <w:rPr>
          <w:noProof/>
        </w:rPr>
        <w:t>4</w:t>
      </w:r>
      <w:r>
        <w:rPr>
          <w:noProof/>
        </w:rPr>
        <w:fldChar w:fldCharType="end"/>
      </w:r>
    </w:p>
    <w:p w14:paraId="37673BA5" w14:textId="64EE77DA" w:rsidR="007B73DB" w:rsidRDefault="007B73DB">
      <w:pPr>
        <w:pStyle w:val="Verzeichnis2"/>
        <w:rPr>
          <w:rFonts w:cstheme="minorBidi"/>
          <w:b w:val="0"/>
          <w:bCs w:val="0"/>
          <w:caps w:val="0"/>
          <w:noProof/>
          <w:kern w:val="2"/>
          <w:sz w:val="24"/>
          <w:szCs w:val="24"/>
          <w14:ligatures w14:val="standardContextual"/>
        </w:rPr>
      </w:pPr>
      <w:r>
        <w:rPr>
          <w:noProof/>
        </w:rPr>
        <w:t>2.2</w:t>
      </w:r>
      <w:r>
        <w:rPr>
          <w:rFonts w:cstheme="minorBidi"/>
          <w:b w:val="0"/>
          <w:bCs w:val="0"/>
          <w:caps w:val="0"/>
          <w:noProof/>
          <w:kern w:val="2"/>
          <w:sz w:val="24"/>
          <w:szCs w:val="24"/>
          <w14:ligatures w14:val="standardContextual"/>
        </w:rPr>
        <w:tab/>
      </w:r>
      <w:r>
        <w:rPr>
          <w:noProof/>
        </w:rPr>
        <w:t>Gew</w:t>
      </w:r>
      <w:r>
        <w:rPr>
          <w:rFonts w:hint="eastAsia"/>
          <w:noProof/>
        </w:rPr>
        <w:t>ä</w:t>
      </w:r>
      <w:r>
        <w:rPr>
          <w:noProof/>
        </w:rPr>
        <w:t>sserentwicklungskorridor</w:t>
      </w:r>
      <w:r>
        <w:rPr>
          <w:noProof/>
        </w:rPr>
        <w:tab/>
      </w:r>
      <w:r>
        <w:rPr>
          <w:noProof/>
        </w:rPr>
        <w:fldChar w:fldCharType="begin"/>
      </w:r>
      <w:r>
        <w:rPr>
          <w:noProof/>
        </w:rPr>
        <w:instrText xml:space="preserve"> PAGEREF _Toc204869240 \h </w:instrText>
      </w:r>
      <w:r>
        <w:rPr>
          <w:noProof/>
        </w:rPr>
      </w:r>
      <w:r>
        <w:rPr>
          <w:noProof/>
        </w:rPr>
        <w:fldChar w:fldCharType="separate"/>
      </w:r>
      <w:r>
        <w:rPr>
          <w:noProof/>
        </w:rPr>
        <w:t>4</w:t>
      </w:r>
      <w:r>
        <w:rPr>
          <w:noProof/>
        </w:rPr>
        <w:fldChar w:fldCharType="end"/>
      </w:r>
    </w:p>
    <w:p w14:paraId="0E67FE83" w14:textId="7917251A" w:rsidR="007B73DB" w:rsidRDefault="007B73DB">
      <w:pPr>
        <w:pStyle w:val="Verzeichnis1"/>
        <w:rPr>
          <w:rFonts w:asciiTheme="minorHAnsi" w:hAnsiTheme="minorHAnsi" w:cstheme="minorBidi"/>
          <w:b w:val="0"/>
          <w:bCs w:val="0"/>
          <w:caps w:val="0"/>
          <w:kern w:val="2"/>
          <w14:ligatures w14:val="standardContextual"/>
        </w:rPr>
      </w:pPr>
      <w:r>
        <w:t>3.</w:t>
      </w:r>
      <w:r>
        <w:rPr>
          <w:rFonts w:asciiTheme="minorHAnsi" w:hAnsiTheme="minorHAnsi" w:cstheme="minorBidi"/>
          <w:b w:val="0"/>
          <w:bCs w:val="0"/>
          <w:caps w:val="0"/>
          <w:kern w:val="2"/>
          <w14:ligatures w14:val="standardContextual"/>
        </w:rPr>
        <w:tab/>
      </w:r>
      <w:r>
        <w:t>Ma</w:t>
      </w:r>
      <w:r>
        <w:rPr>
          <w:rFonts w:hint="eastAsia"/>
        </w:rPr>
        <w:t>ß</w:t>
      </w:r>
      <w:r>
        <w:t>nahmenkonzept</w:t>
      </w:r>
      <w:r>
        <w:tab/>
      </w:r>
      <w:r>
        <w:fldChar w:fldCharType="begin"/>
      </w:r>
      <w:r>
        <w:instrText xml:space="preserve"> PAGEREF _Toc204869241 \h </w:instrText>
      </w:r>
      <w:r>
        <w:fldChar w:fldCharType="separate"/>
      </w:r>
      <w:r>
        <w:t>5</w:t>
      </w:r>
      <w:r>
        <w:fldChar w:fldCharType="end"/>
      </w:r>
    </w:p>
    <w:p w14:paraId="469BABB3" w14:textId="3F6512AF" w:rsidR="007B73DB" w:rsidRDefault="007B73DB">
      <w:pPr>
        <w:pStyle w:val="Verzeichnis2"/>
        <w:rPr>
          <w:rFonts w:cstheme="minorBidi"/>
          <w:b w:val="0"/>
          <w:bCs w:val="0"/>
          <w:caps w:val="0"/>
          <w:noProof/>
          <w:kern w:val="2"/>
          <w:sz w:val="24"/>
          <w:szCs w:val="24"/>
          <w14:ligatures w14:val="standardContextual"/>
        </w:rPr>
      </w:pPr>
      <w:r>
        <w:rPr>
          <w:noProof/>
        </w:rPr>
        <w:t>3.1</w:t>
      </w:r>
      <w:r>
        <w:rPr>
          <w:rFonts w:cstheme="minorBidi"/>
          <w:b w:val="0"/>
          <w:bCs w:val="0"/>
          <w:caps w:val="0"/>
          <w:noProof/>
          <w:kern w:val="2"/>
          <w:sz w:val="24"/>
          <w:szCs w:val="24"/>
          <w14:ligatures w14:val="standardContextual"/>
        </w:rPr>
        <w:tab/>
      </w:r>
      <w:r>
        <w:rPr>
          <w:noProof/>
        </w:rPr>
        <w:t>Ma</w:t>
      </w:r>
      <w:r>
        <w:rPr>
          <w:rFonts w:hint="eastAsia"/>
          <w:noProof/>
        </w:rPr>
        <w:t>ß</w:t>
      </w:r>
      <w:r>
        <w:rPr>
          <w:noProof/>
        </w:rPr>
        <w:t>nahmentypen</w:t>
      </w:r>
      <w:r>
        <w:rPr>
          <w:noProof/>
        </w:rPr>
        <w:tab/>
      </w:r>
      <w:r>
        <w:rPr>
          <w:noProof/>
        </w:rPr>
        <w:fldChar w:fldCharType="begin"/>
      </w:r>
      <w:r>
        <w:rPr>
          <w:noProof/>
        </w:rPr>
        <w:instrText xml:space="preserve"> PAGEREF _Toc204869242 \h </w:instrText>
      </w:r>
      <w:r>
        <w:rPr>
          <w:noProof/>
        </w:rPr>
      </w:r>
      <w:r>
        <w:rPr>
          <w:noProof/>
        </w:rPr>
        <w:fldChar w:fldCharType="separate"/>
      </w:r>
      <w:r>
        <w:rPr>
          <w:noProof/>
        </w:rPr>
        <w:t>5</w:t>
      </w:r>
      <w:r>
        <w:rPr>
          <w:noProof/>
        </w:rPr>
        <w:fldChar w:fldCharType="end"/>
      </w:r>
    </w:p>
    <w:p w14:paraId="5D16D023" w14:textId="4D8180C0" w:rsidR="007B73DB" w:rsidRDefault="007B73DB">
      <w:pPr>
        <w:pStyle w:val="Verzeichnis2"/>
        <w:rPr>
          <w:rFonts w:cstheme="minorBidi"/>
          <w:b w:val="0"/>
          <w:bCs w:val="0"/>
          <w:caps w:val="0"/>
          <w:noProof/>
          <w:kern w:val="2"/>
          <w:sz w:val="24"/>
          <w:szCs w:val="24"/>
          <w14:ligatures w14:val="standardContextual"/>
        </w:rPr>
      </w:pPr>
      <w:r>
        <w:rPr>
          <w:noProof/>
        </w:rPr>
        <w:t>3.2</w:t>
      </w:r>
      <w:r>
        <w:rPr>
          <w:rFonts w:cstheme="minorBidi"/>
          <w:b w:val="0"/>
          <w:bCs w:val="0"/>
          <w:caps w:val="0"/>
          <w:noProof/>
          <w:kern w:val="2"/>
          <w:sz w:val="24"/>
          <w:szCs w:val="24"/>
          <w14:ligatures w14:val="standardContextual"/>
        </w:rPr>
        <w:tab/>
      </w:r>
      <w:r>
        <w:rPr>
          <w:noProof/>
        </w:rPr>
        <w:t>Ma</w:t>
      </w:r>
      <w:r>
        <w:rPr>
          <w:rFonts w:hint="eastAsia"/>
          <w:noProof/>
        </w:rPr>
        <w:t>ß</w:t>
      </w:r>
      <w:r>
        <w:rPr>
          <w:noProof/>
        </w:rPr>
        <w:t>nahmen auf lokaler Ebene</w:t>
      </w:r>
      <w:r>
        <w:rPr>
          <w:noProof/>
        </w:rPr>
        <w:tab/>
      </w:r>
      <w:r>
        <w:rPr>
          <w:noProof/>
        </w:rPr>
        <w:fldChar w:fldCharType="begin"/>
      </w:r>
      <w:r>
        <w:rPr>
          <w:noProof/>
        </w:rPr>
        <w:instrText xml:space="preserve"> PAGEREF _Toc204869243 \h </w:instrText>
      </w:r>
      <w:r>
        <w:rPr>
          <w:noProof/>
        </w:rPr>
      </w:r>
      <w:r>
        <w:rPr>
          <w:noProof/>
        </w:rPr>
        <w:fldChar w:fldCharType="separate"/>
      </w:r>
      <w:r>
        <w:rPr>
          <w:noProof/>
        </w:rPr>
        <w:t>5</w:t>
      </w:r>
      <w:r>
        <w:rPr>
          <w:noProof/>
        </w:rPr>
        <w:fldChar w:fldCharType="end"/>
      </w:r>
    </w:p>
    <w:p w14:paraId="4F3BADF3" w14:textId="793DC8BC" w:rsidR="007B73DB" w:rsidRDefault="007B73DB">
      <w:pPr>
        <w:pStyle w:val="Verzeichnis3"/>
        <w:rPr>
          <w:rFonts w:cstheme="minorBidi"/>
          <w:noProof/>
          <w:kern w:val="2"/>
          <w:sz w:val="24"/>
          <w:szCs w:val="24"/>
          <w14:ligatures w14:val="standardContextual"/>
        </w:rPr>
      </w:pPr>
      <w:r>
        <w:rPr>
          <w:noProof/>
        </w:rPr>
        <w:t>3.2.1</w:t>
      </w:r>
      <w:r>
        <w:rPr>
          <w:rFonts w:cstheme="minorBidi"/>
          <w:noProof/>
          <w:kern w:val="2"/>
          <w:sz w:val="24"/>
          <w:szCs w:val="24"/>
          <w14:ligatures w14:val="standardContextual"/>
        </w:rPr>
        <w:tab/>
      </w:r>
      <w:r>
        <w:rPr>
          <w:noProof/>
        </w:rPr>
        <w:t>Ma</w:t>
      </w:r>
      <w:r>
        <w:rPr>
          <w:rFonts w:hint="eastAsia"/>
          <w:noProof/>
        </w:rPr>
        <w:t>ß</w:t>
      </w:r>
      <w:r>
        <w:rPr>
          <w:noProof/>
        </w:rPr>
        <w:t>nahmen</w:t>
      </w:r>
      <w:r>
        <w:rPr>
          <w:rFonts w:hint="eastAsia"/>
          <w:noProof/>
        </w:rPr>
        <w:t>ü</w:t>
      </w:r>
      <w:r>
        <w:rPr>
          <w:noProof/>
        </w:rPr>
        <w:t>bersicht</w:t>
      </w:r>
      <w:r>
        <w:rPr>
          <w:noProof/>
        </w:rPr>
        <w:tab/>
      </w:r>
      <w:r>
        <w:rPr>
          <w:noProof/>
        </w:rPr>
        <w:fldChar w:fldCharType="begin"/>
      </w:r>
      <w:r>
        <w:rPr>
          <w:noProof/>
        </w:rPr>
        <w:instrText xml:space="preserve"> PAGEREF _Toc204869244 \h </w:instrText>
      </w:r>
      <w:r>
        <w:rPr>
          <w:noProof/>
        </w:rPr>
      </w:r>
      <w:r>
        <w:rPr>
          <w:noProof/>
        </w:rPr>
        <w:fldChar w:fldCharType="separate"/>
      </w:r>
      <w:r>
        <w:rPr>
          <w:noProof/>
        </w:rPr>
        <w:t>5</w:t>
      </w:r>
      <w:r>
        <w:rPr>
          <w:noProof/>
        </w:rPr>
        <w:fldChar w:fldCharType="end"/>
      </w:r>
    </w:p>
    <w:p w14:paraId="3F8D17F2" w14:textId="7855C851" w:rsidR="007B73DB" w:rsidRDefault="007B73DB">
      <w:pPr>
        <w:pStyle w:val="Verzeichnis3"/>
        <w:rPr>
          <w:rFonts w:cstheme="minorBidi"/>
          <w:noProof/>
          <w:kern w:val="2"/>
          <w:sz w:val="24"/>
          <w:szCs w:val="24"/>
          <w14:ligatures w14:val="standardContextual"/>
        </w:rPr>
      </w:pPr>
      <w:r>
        <w:rPr>
          <w:noProof/>
          <w:lang w:eastAsia="en-US"/>
        </w:rPr>
        <w:t>3.2.2</w:t>
      </w:r>
      <w:r>
        <w:rPr>
          <w:rFonts w:cstheme="minorBidi"/>
          <w:noProof/>
          <w:kern w:val="2"/>
          <w:sz w:val="24"/>
          <w:szCs w:val="24"/>
          <w14:ligatures w14:val="standardContextual"/>
        </w:rPr>
        <w:tab/>
      </w:r>
      <w:r w:rsidRPr="008D2017">
        <w:rPr>
          <w:bCs/>
          <w:iCs/>
          <w:noProof/>
          <w:spacing w:val="5"/>
        </w:rPr>
        <w:t>Ma</w:t>
      </w:r>
      <w:r w:rsidRPr="008D2017">
        <w:rPr>
          <w:rFonts w:hint="eastAsia"/>
          <w:bCs/>
          <w:iCs/>
          <w:noProof/>
          <w:spacing w:val="5"/>
        </w:rPr>
        <w:t>ß</w:t>
      </w:r>
      <w:r w:rsidRPr="008D2017">
        <w:rPr>
          <w:bCs/>
          <w:iCs/>
          <w:noProof/>
          <w:spacing w:val="5"/>
        </w:rPr>
        <w:t>nahme Ma</w:t>
      </w:r>
      <w:r w:rsidRPr="008D2017">
        <w:rPr>
          <w:rFonts w:hint="eastAsia"/>
          <w:bCs/>
          <w:iCs/>
          <w:noProof/>
          <w:spacing w:val="5"/>
        </w:rPr>
        <w:t>ß</w:t>
      </w:r>
      <w:r w:rsidRPr="008D2017">
        <w:rPr>
          <w:bCs/>
          <w:iCs/>
          <w:noProof/>
          <w:spacing w:val="5"/>
        </w:rPr>
        <w:t>nahmenkennzahl (MN_ID) Ma</w:t>
      </w:r>
      <w:r w:rsidRPr="008D2017">
        <w:rPr>
          <w:rFonts w:hint="eastAsia"/>
          <w:bCs/>
          <w:iCs/>
          <w:noProof/>
          <w:spacing w:val="5"/>
        </w:rPr>
        <w:t>ß</w:t>
      </w:r>
      <w:r w:rsidRPr="008D2017">
        <w:rPr>
          <w:bCs/>
          <w:iCs/>
          <w:noProof/>
          <w:spacing w:val="5"/>
        </w:rPr>
        <w:t>nahmenbezeichnung (MN_TITEL)</w:t>
      </w:r>
      <w:r>
        <w:rPr>
          <w:noProof/>
        </w:rPr>
        <w:tab/>
      </w:r>
      <w:r>
        <w:rPr>
          <w:noProof/>
        </w:rPr>
        <w:fldChar w:fldCharType="begin"/>
      </w:r>
      <w:r>
        <w:rPr>
          <w:noProof/>
        </w:rPr>
        <w:instrText xml:space="preserve"> PAGEREF _Toc204869245 \h </w:instrText>
      </w:r>
      <w:r>
        <w:rPr>
          <w:noProof/>
        </w:rPr>
      </w:r>
      <w:r>
        <w:rPr>
          <w:noProof/>
        </w:rPr>
        <w:fldChar w:fldCharType="separate"/>
      </w:r>
      <w:r>
        <w:rPr>
          <w:noProof/>
        </w:rPr>
        <w:t>6</w:t>
      </w:r>
      <w:r>
        <w:rPr>
          <w:noProof/>
        </w:rPr>
        <w:fldChar w:fldCharType="end"/>
      </w:r>
    </w:p>
    <w:p w14:paraId="22DC827F" w14:textId="19C90CE1" w:rsidR="007B73DB" w:rsidRDefault="007B73DB">
      <w:pPr>
        <w:pStyle w:val="Verzeichnis3"/>
        <w:rPr>
          <w:rFonts w:cstheme="minorBidi"/>
          <w:noProof/>
          <w:kern w:val="2"/>
          <w:sz w:val="24"/>
          <w:szCs w:val="24"/>
          <w14:ligatures w14:val="standardContextual"/>
        </w:rPr>
      </w:pPr>
      <w:r>
        <w:rPr>
          <w:noProof/>
          <w:lang w:eastAsia="en-US"/>
        </w:rPr>
        <w:t>3.2.3</w:t>
      </w:r>
      <w:r>
        <w:rPr>
          <w:rFonts w:cstheme="minorBidi"/>
          <w:noProof/>
          <w:kern w:val="2"/>
          <w:sz w:val="24"/>
          <w:szCs w:val="24"/>
          <w14:ligatures w14:val="standardContextual"/>
        </w:rPr>
        <w:tab/>
      </w:r>
      <w:r w:rsidRPr="008D2017">
        <w:rPr>
          <w:bCs/>
          <w:iCs/>
          <w:noProof/>
          <w:spacing w:val="5"/>
        </w:rPr>
        <w:t>Variantendarstellung Variantenbereichskennzahl (VB_ID) Variantenbereichsbezeichnung (VB_TITEL)</w:t>
      </w:r>
      <w:r>
        <w:rPr>
          <w:noProof/>
        </w:rPr>
        <w:tab/>
      </w:r>
      <w:r>
        <w:rPr>
          <w:noProof/>
        </w:rPr>
        <w:fldChar w:fldCharType="begin"/>
      </w:r>
      <w:r>
        <w:rPr>
          <w:noProof/>
        </w:rPr>
        <w:instrText xml:space="preserve"> PAGEREF _Toc204869246 \h </w:instrText>
      </w:r>
      <w:r>
        <w:rPr>
          <w:noProof/>
        </w:rPr>
      </w:r>
      <w:r>
        <w:rPr>
          <w:noProof/>
        </w:rPr>
        <w:fldChar w:fldCharType="separate"/>
      </w:r>
      <w:r>
        <w:rPr>
          <w:noProof/>
        </w:rPr>
        <w:t>8</w:t>
      </w:r>
      <w:r>
        <w:rPr>
          <w:noProof/>
        </w:rPr>
        <w:fldChar w:fldCharType="end"/>
      </w:r>
    </w:p>
    <w:p w14:paraId="008704FA" w14:textId="79481DA0" w:rsidR="007B73DB" w:rsidRDefault="007B73DB">
      <w:pPr>
        <w:pStyle w:val="Verzeichnis2"/>
        <w:rPr>
          <w:rFonts w:cstheme="minorBidi"/>
          <w:b w:val="0"/>
          <w:bCs w:val="0"/>
          <w:caps w:val="0"/>
          <w:noProof/>
          <w:kern w:val="2"/>
          <w:sz w:val="24"/>
          <w:szCs w:val="24"/>
          <w14:ligatures w14:val="standardContextual"/>
        </w:rPr>
      </w:pPr>
      <w:r>
        <w:rPr>
          <w:noProof/>
        </w:rPr>
        <w:t>3.3</w:t>
      </w:r>
      <w:r>
        <w:rPr>
          <w:rFonts w:cstheme="minorBidi"/>
          <w:b w:val="0"/>
          <w:bCs w:val="0"/>
          <w:caps w:val="0"/>
          <w:noProof/>
          <w:kern w:val="2"/>
          <w:sz w:val="24"/>
          <w:szCs w:val="24"/>
          <w14:ligatures w14:val="standardContextual"/>
        </w:rPr>
        <w:tab/>
      </w:r>
      <w:r>
        <w:rPr>
          <w:noProof/>
        </w:rPr>
        <w:t>Ma</w:t>
      </w:r>
      <w:r>
        <w:rPr>
          <w:rFonts w:hint="eastAsia"/>
          <w:noProof/>
        </w:rPr>
        <w:t>ß</w:t>
      </w:r>
      <w:r>
        <w:rPr>
          <w:noProof/>
        </w:rPr>
        <w:t>nahmen auf Einzugsgebietsebene</w:t>
      </w:r>
      <w:r>
        <w:rPr>
          <w:noProof/>
        </w:rPr>
        <w:tab/>
      </w:r>
      <w:r>
        <w:rPr>
          <w:noProof/>
        </w:rPr>
        <w:fldChar w:fldCharType="begin"/>
      </w:r>
      <w:r>
        <w:rPr>
          <w:noProof/>
        </w:rPr>
        <w:instrText xml:space="preserve"> PAGEREF _Toc204869247 \h </w:instrText>
      </w:r>
      <w:r>
        <w:rPr>
          <w:noProof/>
        </w:rPr>
      </w:r>
      <w:r>
        <w:rPr>
          <w:noProof/>
        </w:rPr>
        <w:fldChar w:fldCharType="separate"/>
      </w:r>
      <w:r>
        <w:rPr>
          <w:noProof/>
        </w:rPr>
        <w:t>9</w:t>
      </w:r>
      <w:r>
        <w:rPr>
          <w:noProof/>
        </w:rPr>
        <w:fldChar w:fldCharType="end"/>
      </w:r>
    </w:p>
    <w:p w14:paraId="56D69F32" w14:textId="1A2712C4" w:rsidR="007B73DB" w:rsidRDefault="007B73DB">
      <w:pPr>
        <w:pStyle w:val="Verzeichnis2"/>
        <w:rPr>
          <w:rFonts w:cstheme="minorBidi"/>
          <w:b w:val="0"/>
          <w:bCs w:val="0"/>
          <w:caps w:val="0"/>
          <w:noProof/>
          <w:kern w:val="2"/>
          <w:sz w:val="24"/>
          <w:szCs w:val="24"/>
          <w14:ligatures w14:val="standardContextual"/>
        </w:rPr>
      </w:pPr>
      <w:r>
        <w:rPr>
          <w:noProof/>
        </w:rPr>
        <w:t>3.4</w:t>
      </w:r>
      <w:r>
        <w:rPr>
          <w:rFonts w:cstheme="minorBidi"/>
          <w:b w:val="0"/>
          <w:bCs w:val="0"/>
          <w:caps w:val="0"/>
          <w:noProof/>
          <w:kern w:val="2"/>
          <w:sz w:val="24"/>
          <w:szCs w:val="24"/>
          <w14:ligatures w14:val="standardContextual"/>
        </w:rPr>
        <w:tab/>
      </w:r>
      <w:r>
        <w:rPr>
          <w:noProof/>
        </w:rPr>
        <w:t>Ausweisung Gew</w:t>
      </w:r>
      <w:r>
        <w:rPr>
          <w:rFonts w:hint="eastAsia"/>
          <w:noProof/>
        </w:rPr>
        <w:t>ä</w:t>
      </w:r>
      <w:r>
        <w:rPr>
          <w:noProof/>
        </w:rPr>
        <w:t>sserentwicklungskorridor</w:t>
      </w:r>
      <w:r>
        <w:rPr>
          <w:noProof/>
        </w:rPr>
        <w:tab/>
      </w:r>
      <w:r>
        <w:rPr>
          <w:noProof/>
        </w:rPr>
        <w:fldChar w:fldCharType="begin"/>
      </w:r>
      <w:r>
        <w:rPr>
          <w:noProof/>
        </w:rPr>
        <w:instrText xml:space="preserve"> PAGEREF _Toc204869248 \h </w:instrText>
      </w:r>
      <w:r>
        <w:rPr>
          <w:noProof/>
        </w:rPr>
      </w:r>
      <w:r>
        <w:rPr>
          <w:noProof/>
        </w:rPr>
        <w:fldChar w:fldCharType="separate"/>
      </w:r>
      <w:r>
        <w:rPr>
          <w:noProof/>
        </w:rPr>
        <w:t>9</w:t>
      </w:r>
      <w:r>
        <w:rPr>
          <w:noProof/>
        </w:rPr>
        <w:fldChar w:fldCharType="end"/>
      </w:r>
    </w:p>
    <w:p w14:paraId="02A619BC" w14:textId="51F8F719" w:rsidR="007B73DB" w:rsidRDefault="007B73DB">
      <w:pPr>
        <w:pStyle w:val="Verzeichnis1"/>
        <w:rPr>
          <w:rFonts w:asciiTheme="minorHAnsi" w:hAnsiTheme="minorHAnsi" w:cstheme="minorBidi"/>
          <w:b w:val="0"/>
          <w:bCs w:val="0"/>
          <w:caps w:val="0"/>
          <w:kern w:val="2"/>
          <w14:ligatures w14:val="standardContextual"/>
        </w:rPr>
      </w:pPr>
      <w:r>
        <w:t>Literaturverzeichnis</w:t>
      </w:r>
      <w:r>
        <w:tab/>
      </w:r>
      <w:r>
        <w:fldChar w:fldCharType="begin"/>
      </w:r>
      <w:r>
        <w:instrText xml:space="preserve"> PAGEREF _Toc204869249 \h </w:instrText>
      </w:r>
      <w:r>
        <w:fldChar w:fldCharType="separate"/>
      </w:r>
      <w:r>
        <w:t>10</w:t>
      </w:r>
      <w:r>
        <w:fldChar w:fldCharType="end"/>
      </w:r>
    </w:p>
    <w:p w14:paraId="3935F4B3" w14:textId="41E9E61B" w:rsidR="007B73DB" w:rsidRDefault="007B73DB">
      <w:pPr>
        <w:pStyle w:val="Verzeichnis1"/>
        <w:rPr>
          <w:rFonts w:asciiTheme="minorHAnsi" w:hAnsiTheme="minorHAnsi" w:cstheme="minorBidi"/>
          <w:b w:val="0"/>
          <w:bCs w:val="0"/>
          <w:caps w:val="0"/>
          <w:kern w:val="2"/>
          <w14:ligatures w14:val="standardContextual"/>
        </w:rPr>
      </w:pPr>
      <w:r>
        <w:t>Anhang</w:t>
      </w:r>
      <w:r>
        <w:tab/>
      </w:r>
      <w:r>
        <w:fldChar w:fldCharType="begin"/>
      </w:r>
      <w:r>
        <w:instrText xml:space="preserve"> PAGEREF _Toc204869250 \h </w:instrText>
      </w:r>
      <w:r>
        <w:fldChar w:fldCharType="separate"/>
      </w:r>
      <w:r>
        <w:t>11</w:t>
      </w:r>
      <w:r>
        <w:fldChar w:fldCharType="end"/>
      </w:r>
    </w:p>
    <w:p w14:paraId="75E3541B" w14:textId="65F941BB" w:rsidR="00F1414F" w:rsidRPr="00FA3DB6" w:rsidRDefault="004A0B50">
      <w:pPr>
        <w:rPr>
          <w:rFonts w:asciiTheme="majorHAnsi" w:eastAsiaTheme="majorEastAsia" w:hAnsiTheme="majorHAnsi"/>
          <w:caps/>
          <w:lang w:eastAsia="en-US"/>
        </w:rPr>
      </w:pPr>
      <w:r w:rsidRPr="00FA3DB6">
        <w:rPr>
          <w:rFonts w:asciiTheme="majorHAnsi" w:eastAsiaTheme="majorEastAsia" w:hAnsiTheme="majorHAnsi" w:cstheme="majorHAnsi"/>
          <w:noProof/>
          <w:lang w:eastAsia="en-US"/>
        </w:rPr>
        <w:fldChar w:fldCharType="end"/>
      </w:r>
      <w:r w:rsidR="00F1414F" w:rsidRPr="00FA3DB6">
        <w:rPr>
          <w:rFonts w:asciiTheme="majorHAnsi" w:eastAsiaTheme="majorEastAsia" w:hAnsiTheme="majorHAnsi"/>
          <w:caps/>
          <w:lang w:eastAsia="en-US"/>
        </w:rPr>
        <w:br w:type="page"/>
      </w:r>
    </w:p>
    <w:p w14:paraId="30CEEDE5" w14:textId="55CEE5BC" w:rsidR="00462BF8" w:rsidRPr="00FA3DB6" w:rsidRDefault="00462BF8" w:rsidP="007A13DB">
      <w:pPr>
        <w:pStyle w:val="SunnumGERM"/>
      </w:pPr>
      <w:bookmarkStart w:id="3" w:name="_Toc196384260"/>
      <w:bookmarkStart w:id="4" w:name="_Toc196385473"/>
      <w:bookmarkStart w:id="5" w:name="_Toc204869234"/>
      <w:r w:rsidRPr="00FA3DB6">
        <w:lastRenderedPageBreak/>
        <w:t>Allgemeines</w:t>
      </w:r>
      <w:bookmarkEnd w:id="0"/>
      <w:bookmarkEnd w:id="3"/>
      <w:bookmarkEnd w:id="4"/>
      <w:bookmarkEnd w:id="5"/>
    </w:p>
    <w:p w14:paraId="0D893A71" w14:textId="0ED9CE2F" w:rsidR="00462BF8" w:rsidRPr="00FA3DB6" w:rsidRDefault="00462BF8" w:rsidP="006D70A3">
      <w:pPr>
        <w:pStyle w:val="2GERM"/>
      </w:pPr>
      <w:bookmarkStart w:id="6" w:name="_Toc195795616"/>
      <w:bookmarkStart w:id="7" w:name="_Toc196384261"/>
      <w:bookmarkStart w:id="8" w:name="_Toc196385474"/>
      <w:bookmarkStart w:id="9" w:name="_Toc204869235"/>
      <w:r w:rsidRPr="00FA3DB6">
        <w:t>Einleitung</w:t>
      </w:r>
      <w:bookmarkEnd w:id="6"/>
      <w:bookmarkEnd w:id="7"/>
      <w:bookmarkEnd w:id="8"/>
      <w:bookmarkEnd w:id="9"/>
    </w:p>
    <w:p w14:paraId="6493C921" w14:textId="77777777" w:rsidR="00462BF8" w:rsidRPr="00FA3DB6" w:rsidRDefault="00462BF8" w:rsidP="000522CC">
      <w:pPr>
        <w:pStyle w:val="Aufzhlungszeichen"/>
      </w:pPr>
      <w:r w:rsidRPr="00FA3DB6">
        <w:t>Kurze Einleitung zum GE-RM</w:t>
      </w:r>
    </w:p>
    <w:p w14:paraId="1497ED27" w14:textId="77777777" w:rsidR="00462BF8" w:rsidRPr="00FA3DB6" w:rsidRDefault="00462BF8" w:rsidP="000522CC">
      <w:pPr>
        <w:pStyle w:val="Aufzhlungszeichen"/>
      </w:pPr>
      <w:r w:rsidRPr="00FA3DB6">
        <w:t>Kurze Erläuterung zur Bearbeitung in 3 Phasen und Stellung des Maßnahmenkonzepts (Vorliegende Bericht befasst sich mit der 3. Phase und bildet den Abschluss des GE-RMs)</w:t>
      </w:r>
    </w:p>
    <w:p w14:paraId="2371B5CE" w14:textId="77777777" w:rsidR="00462BF8" w:rsidRPr="00FA3DB6" w:rsidRDefault="00462BF8" w:rsidP="000522CC">
      <w:pPr>
        <w:pStyle w:val="Aufzhlungszeichen"/>
      </w:pPr>
      <w:r w:rsidRPr="00FA3DB6">
        <w:t>Kurze Darstellung der Schwerpunkte im vorliegenden GE-RM</w:t>
      </w:r>
    </w:p>
    <w:p w14:paraId="5C5861FF" w14:textId="77777777" w:rsidR="00462BF8" w:rsidRPr="00FA3DB6" w:rsidRDefault="00462BF8" w:rsidP="000522CC">
      <w:pPr>
        <w:pStyle w:val="Aufzhlungszeichen"/>
      </w:pPr>
      <w:r w:rsidRPr="00FA3DB6">
        <w:t>Kurze Darstellung der Einbindung der Öffentlichkeit</w:t>
      </w:r>
    </w:p>
    <w:p w14:paraId="45B45C63" w14:textId="77777777" w:rsidR="00462BF8" w:rsidRPr="00FA3DB6" w:rsidRDefault="00462BF8" w:rsidP="000522CC">
      <w:pPr>
        <w:pStyle w:val="Aufzhlungszeichen"/>
      </w:pPr>
      <w:r w:rsidRPr="00FA3DB6">
        <w:t>Kurze Erklärung zum Aufbau des Maßnahmenkonzepts (Bericht mit Steckbriefen, Maßnahmenkarten, GIS Daten)</w:t>
      </w:r>
    </w:p>
    <w:p w14:paraId="33491942" w14:textId="2270403A" w:rsidR="00462BF8" w:rsidRPr="00FA3DB6" w:rsidRDefault="00462BF8" w:rsidP="004E6289">
      <w:pPr>
        <w:pStyle w:val="2GERM"/>
      </w:pPr>
      <w:bookmarkStart w:id="10" w:name="_Toc195795617"/>
      <w:bookmarkStart w:id="11" w:name="_Toc196384262"/>
      <w:bookmarkStart w:id="12" w:name="_Toc196385475"/>
      <w:bookmarkStart w:id="13" w:name="_Toc204869236"/>
      <w:r w:rsidRPr="00FA3DB6">
        <w:t>Planungsprozess</w:t>
      </w:r>
      <w:bookmarkEnd w:id="10"/>
      <w:bookmarkEnd w:id="11"/>
      <w:bookmarkEnd w:id="12"/>
      <w:r w:rsidR="00A11E03" w:rsidRPr="00FA3DB6">
        <w:t xml:space="preserve"> Phase 3</w:t>
      </w:r>
      <w:bookmarkEnd w:id="13"/>
    </w:p>
    <w:p w14:paraId="165AC3E8" w14:textId="77777777" w:rsidR="00462BF8" w:rsidRPr="00FA3DB6" w:rsidRDefault="00462BF8" w:rsidP="000522CC">
      <w:pPr>
        <w:pStyle w:val="Aufzhlungszeichen"/>
      </w:pPr>
      <w:r w:rsidRPr="00FA3DB6">
        <w:t>Beschreibung der Projektorganisation und Struktur der Phase 3</w:t>
      </w:r>
    </w:p>
    <w:p w14:paraId="331A6756" w14:textId="77777777" w:rsidR="00462BF8" w:rsidRPr="00FA3DB6" w:rsidRDefault="00462BF8" w:rsidP="000522CC">
      <w:pPr>
        <w:pStyle w:val="Aufzhlungszeichen"/>
      </w:pPr>
      <w:r w:rsidRPr="00FA3DB6">
        <w:t>Schematische Darstellung der Zuständigkeiten und Arbeitsbereiche der Phase 3</w:t>
      </w:r>
    </w:p>
    <w:p w14:paraId="16FB0FBB" w14:textId="77777777" w:rsidR="00462BF8" w:rsidRPr="00FA3DB6" w:rsidRDefault="00462BF8" w:rsidP="000522CC">
      <w:pPr>
        <w:pStyle w:val="Aufzhlungszeichen"/>
      </w:pPr>
      <w:r w:rsidRPr="00FA3DB6">
        <w:t>Beschreibung der stattgefundenen Abstimmungen und Beteiligte</w:t>
      </w:r>
    </w:p>
    <w:p w14:paraId="38974955" w14:textId="77777777" w:rsidR="00462BF8" w:rsidRPr="00FA3DB6" w:rsidRDefault="00462BF8" w:rsidP="000522CC">
      <w:pPr>
        <w:pStyle w:val="Aufzhlungszeichen"/>
      </w:pPr>
      <w:r w:rsidRPr="00FA3DB6">
        <w:t xml:space="preserve">Beschreibung der Beteiligung der Resonanzgruppe sowie der Öffentlichkeit an der Maßnahmenplanung </w:t>
      </w:r>
      <w:r w:rsidRPr="00FA3DB6">
        <w:rPr>
          <w:rStyle w:val="Funotenzeichen"/>
        </w:rPr>
        <w:footnoteReference w:id="2"/>
      </w:r>
      <w:r w:rsidRPr="00FA3DB6">
        <w:t xml:space="preserve"> </w:t>
      </w:r>
    </w:p>
    <w:p w14:paraId="1EE517E6" w14:textId="77777777" w:rsidR="00462BF8" w:rsidRPr="00FA3DB6" w:rsidRDefault="00462BF8" w:rsidP="000522CC">
      <w:pPr>
        <w:pStyle w:val="Aufzhlungszeichen"/>
      </w:pPr>
      <w:r w:rsidRPr="00FA3DB6">
        <w:t>Zeitplan/Chronik</w:t>
      </w:r>
    </w:p>
    <w:p w14:paraId="55D29A1C" w14:textId="365A66BB" w:rsidR="00462BF8" w:rsidRPr="00FA3DB6" w:rsidRDefault="00462BF8" w:rsidP="006D70A3">
      <w:pPr>
        <w:pStyle w:val="2GERM"/>
      </w:pPr>
      <w:bookmarkStart w:id="14" w:name="_Toc195795618"/>
      <w:bookmarkStart w:id="15" w:name="_Toc196384263"/>
      <w:bookmarkStart w:id="16" w:name="_Toc196385476"/>
      <w:bookmarkStart w:id="17" w:name="_Toc204869237"/>
      <w:r w:rsidRPr="00FA3DB6">
        <w:t>Bearbeitungsgebiet</w:t>
      </w:r>
      <w:bookmarkEnd w:id="14"/>
      <w:bookmarkEnd w:id="15"/>
      <w:bookmarkEnd w:id="16"/>
      <w:bookmarkEnd w:id="17"/>
    </w:p>
    <w:p w14:paraId="0B6F0FEC" w14:textId="73C7278B" w:rsidR="00462BF8" w:rsidRPr="00FA3DB6" w:rsidRDefault="00462BF8" w:rsidP="000522CC">
      <w:pPr>
        <w:pStyle w:val="Aufzhlungszeichen"/>
      </w:pPr>
      <w:r w:rsidRPr="00FA3DB6">
        <w:t>Kurzbeschreibung des Bearbeitungsgebiets mit Plandarstellung (max. 1 Seite) mit Verweis auf detai</w:t>
      </w:r>
      <w:r w:rsidR="00667B56" w:rsidRPr="00FA3DB6">
        <w:t>llierte Beschreibung im Bericht zur Datenerhebung und -analys</w:t>
      </w:r>
      <w:r w:rsidR="00AC22C9" w:rsidRPr="00FA3DB6">
        <w:t>e</w:t>
      </w:r>
    </w:p>
    <w:p w14:paraId="3EC28BDA" w14:textId="15BDCB2F" w:rsidR="00462BF8" w:rsidRPr="00FA3DB6" w:rsidRDefault="00462BF8" w:rsidP="006D70A3">
      <w:pPr>
        <w:pStyle w:val="1GERM"/>
      </w:pPr>
      <w:bookmarkStart w:id="18" w:name="_Toc195795619"/>
      <w:bookmarkStart w:id="19" w:name="_Toc196384264"/>
      <w:bookmarkStart w:id="20" w:name="_Toc196385477"/>
      <w:bookmarkStart w:id="21" w:name="_Toc204869238"/>
      <w:r w:rsidRPr="00FA3DB6">
        <w:lastRenderedPageBreak/>
        <w:t>Methodik</w:t>
      </w:r>
      <w:bookmarkEnd w:id="18"/>
      <w:bookmarkEnd w:id="19"/>
      <w:bookmarkEnd w:id="20"/>
      <w:bookmarkEnd w:id="21"/>
    </w:p>
    <w:p w14:paraId="487C1019" w14:textId="44F64C03" w:rsidR="00462BF8" w:rsidRPr="00FA3DB6" w:rsidRDefault="00462BF8" w:rsidP="006D70A3">
      <w:pPr>
        <w:pStyle w:val="2GERM"/>
      </w:pPr>
      <w:bookmarkStart w:id="22" w:name="_Toc195795620"/>
      <w:bookmarkStart w:id="23" w:name="_Toc196384265"/>
      <w:bookmarkStart w:id="24" w:name="_Toc196385478"/>
      <w:bookmarkStart w:id="25" w:name="_Toc204869239"/>
      <w:proofErr w:type="spellStart"/>
      <w:r w:rsidRPr="00FA3DB6">
        <w:t>Maßnahmenplanung</w:t>
      </w:r>
      <w:bookmarkEnd w:id="22"/>
      <w:bookmarkEnd w:id="23"/>
      <w:bookmarkEnd w:id="24"/>
      <w:bookmarkEnd w:id="25"/>
      <w:proofErr w:type="spellEnd"/>
      <w:r w:rsidRPr="00FA3DB6">
        <w:t xml:space="preserve"> </w:t>
      </w:r>
    </w:p>
    <w:p w14:paraId="5A826A1E" w14:textId="366C9DE5" w:rsidR="00462BF8" w:rsidRPr="00FA3DB6" w:rsidRDefault="00462BF8" w:rsidP="000522CC">
      <w:pPr>
        <w:pStyle w:val="Aufzhlungszeichen"/>
      </w:pPr>
      <w:r w:rsidRPr="00FA3DB6">
        <w:t xml:space="preserve">Grundsätzliche Beschreibung der Maßnahmenplanung auf Basis der vorangegangenen Datenanalyse, der Ermittlung des hydromorphologischen Referenzzustandes und der Defizitanalyse. Verweis auf Ergebnisse der Defizitanalyse in Bericht </w:t>
      </w:r>
      <w:r w:rsidR="00395C98" w:rsidRPr="00FA3DB6">
        <w:t>zur Datenerhebung und –</w:t>
      </w:r>
      <w:proofErr w:type="spellStart"/>
      <w:r w:rsidR="00395C98" w:rsidRPr="00FA3DB6">
        <w:t>analyse</w:t>
      </w:r>
      <w:proofErr w:type="spellEnd"/>
      <w:r w:rsidR="00395C98" w:rsidRPr="00FA3DB6">
        <w:t xml:space="preserve"> </w:t>
      </w:r>
      <w:r w:rsidRPr="00FA3DB6">
        <w:t>der Phase 2.</w:t>
      </w:r>
    </w:p>
    <w:p w14:paraId="582DF556" w14:textId="77777777" w:rsidR="00462BF8" w:rsidRPr="00FA3DB6" w:rsidRDefault="00462BF8" w:rsidP="000522CC">
      <w:pPr>
        <w:pStyle w:val="Aufzhlungszeichen"/>
      </w:pPr>
      <w:r w:rsidRPr="00FA3DB6">
        <w:t>Planungsgrundsätze</w:t>
      </w:r>
    </w:p>
    <w:p w14:paraId="7629C86B" w14:textId="77777777" w:rsidR="00462BF8" w:rsidRPr="00FA3DB6" w:rsidRDefault="00462BF8" w:rsidP="000522CC">
      <w:pPr>
        <w:pStyle w:val="Aufzhlungszeichen"/>
      </w:pPr>
      <w:r w:rsidRPr="00FA3DB6">
        <w:t>Ggf. ergänzen durch lokale Zielsetzungen</w:t>
      </w:r>
    </w:p>
    <w:p w14:paraId="3BFAAB74" w14:textId="77777777" w:rsidR="00462BF8" w:rsidRPr="00FA3DB6" w:rsidRDefault="00462BF8" w:rsidP="000522CC">
      <w:pPr>
        <w:pStyle w:val="Aufzhlungszeichen"/>
      </w:pPr>
      <w:r w:rsidRPr="00FA3DB6">
        <w:t>Ggf. planerische Besonderheiten des Bearbeitungsgebiets</w:t>
      </w:r>
    </w:p>
    <w:p w14:paraId="1A906147" w14:textId="77777777" w:rsidR="00462BF8" w:rsidRPr="00FA3DB6" w:rsidRDefault="00462BF8" w:rsidP="000522CC">
      <w:pPr>
        <w:pStyle w:val="Aufzhlungszeichen"/>
      </w:pPr>
      <w:r w:rsidRPr="00FA3DB6">
        <w:t>Ggf. Verweis auf ältere, in die Planung integrierte Maßnahmenkonzepte (GEK, Generelle Projekte, Schutzwasserwirtschaftliche Grundsatzkonzepte)</w:t>
      </w:r>
    </w:p>
    <w:p w14:paraId="2FF095FE" w14:textId="77777777" w:rsidR="00462BF8" w:rsidRPr="00FA3DB6" w:rsidRDefault="00462BF8" w:rsidP="000522CC">
      <w:pPr>
        <w:pStyle w:val="Aufzhlungszeichen"/>
      </w:pPr>
      <w:r w:rsidRPr="00FA3DB6">
        <w:t>Ggf. Weiterführende Maßnahmenplanung (z.B. Planung der Klimawandelanpassung des Gewässers, Berücksichtigung der flussmorphologischen Reaktion auf Maßnahmensetzungen etc.)</w:t>
      </w:r>
    </w:p>
    <w:p w14:paraId="3BB709C4" w14:textId="43CDC2F1" w:rsidR="00462BF8" w:rsidRPr="00FA3DB6" w:rsidRDefault="00462BF8" w:rsidP="006D70A3">
      <w:pPr>
        <w:pStyle w:val="2GERM"/>
      </w:pPr>
      <w:bookmarkStart w:id="26" w:name="_Toc195795621"/>
      <w:bookmarkStart w:id="27" w:name="_Toc196384266"/>
      <w:bookmarkStart w:id="28" w:name="_Toc196385479"/>
      <w:bookmarkStart w:id="29" w:name="_Toc204869240"/>
      <w:r w:rsidRPr="00FA3DB6">
        <w:t>Gewässerentwicklungskorridor</w:t>
      </w:r>
      <w:bookmarkEnd w:id="26"/>
      <w:bookmarkEnd w:id="27"/>
      <w:bookmarkEnd w:id="28"/>
      <w:bookmarkEnd w:id="29"/>
    </w:p>
    <w:p w14:paraId="2C5A2D9E" w14:textId="03E1D336" w:rsidR="0055283F" w:rsidRDefault="00462BF8" w:rsidP="0055283F">
      <w:pPr>
        <w:pStyle w:val="Aufzhlungszeichen"/>
      </w:pPr>
      <w:r w:rsidRPr="00FA3DB6">
        <w:t xml:space="preserve">Erläuterungen zur Festlegung des Gewässerentwicklungskorridors </w:t>
      </w:r>
    </w:p>
    <w:p w14:paraId="78C09F5D" w14:textId="51C47077" w:rsidR="00287FF1" w:rsidRPr="00FA3DB6" w:rsidRDefault="00287FF1" w:rsidP="0055283F">
      <w:pPr>
        <w:pStyle w:val="Aufzhlungszeichen"/>
      </w:pPr>
      <w:r>
        <w:t>Evtl. lediglich Verweis auf den Leitfaden</w:t>
      </w:r>
    </w:p>
    <w:p w14:paraId="09706A27" w14:textId="38A5221A" w:rsidR="0055283F" w:rsidRPr="00FA3DB6" w:rsidRDefault="0055283F" w:rsidP="0055283F">
      <w:pPr>
        <w:pStyle w:val="Aufzhlungszeichen"/>
        <w:numPr>
          <w:ilvl w:val="0"/>
          <w:numId w:val="0"/>
        </w:numPr>
      </w:pPr>
    </w:p>
    <w:p w14:paraId="321A014F" w14:textId="58378124" w:rsidR="0055283F" w:rsidRPr="00FA3DB6" w:rsidRDefault="0055283F" w:rsidP="0055283F">
      <w:pPr>
        <w:pStyle w:val="Aufzhlungszeichen"/>
        <w:numPr>
          <w:ilvl w:val="0"/>
          <w:numId w:val="0"/>
        </w:numPr>
      </w:pPr>
    </w:p>
    <w:p w14:paraId="76703D9C" w14:textId="34552A83" w:rsidR="00462BF8" w:rsidRPr="00FA3DB6" w:rsidRDefault="00462BF8" w:rsidP="006D70A3">
      <w:pPr>
        <w:pStyle w:val="1GERM"/>
      </w:pPr>
      <w:bookmarkStart w:id="30" w:name="_Toc195795622"/>
      <w:bookmarkStart w:id="31" w:name="_Toc196384267"/>
      <w:bookmarkStart w:id="32" w:name="_Toc196385480"/>
      <w:bookmarkStart w:id="33" w:name="_Toc204869241"/>
      <w:proofErr w:type="spellStart"/>
      <w:r w:rsidRPr="00FA3DB6">
        <w:lastRenderedPageBreak/>
        <w:t>Maßnahmenkonzept</w:t>
      </w:r>
      <w:bookmarkEnd w:id="30"/>
      <w:bookmarkEnd w:id="31"/>
      <w:bookmarkEnd w:id="32"/>
      <w:bookmarkEnd w:id="33"/>
      <w:proofErr w:type="spellEnd"/>
      <w:r w:rsidRPr="00FA3DB6">
        <w:t xml:space="preserve"> </w:t>
      </w:r>
    </w:p>
    <w:p w14:paraId="4AF87797" w14:textId="271A8E6F" w:rsidR="00462BF8" w:rsidRPr="00FA3DB6" w:rsidRDefault="00462BF8" w:rsidP="006D70A3">
      <w:pPr>
        <w:pStyle w:val="2GERM"/>
      </w:pPr>
      <w:bookmarkStart w:id="34" w:name="_Toc195795623"/>
      <w:bookmarkStart w:id="35" w:name="_Toc196384268"/>
      <w:bookmarkStart w:id="36" w:name="_Toc196385481"/>
      <w:bookmarkStart w:id="37" w:name="_Toc204869242"/>
      <w:proofErr w:type="spellStart"/>
      <w:r w:rsidRPr="00FA3DB6">
        <w:t>Maßnahmentypen</w:t>
      </w:r>
      <w:bookmarkEnd w:id="34"/>
      <w:bookmarkEnd w:id="35"/>
      <w:bookmarkEnd w:id="36"/>
      <w:bookmarkEnd w:id="37"/>
      <w:proofErr w:type="spellEnd"/>
      <w:r w:rsidRPr="00FA3DB6">
        <w:t xml:space="preserve"> </w:t>
      </w:r>
    </w:p>
    <w:p w14:paraId="3910C7AE" w14:textId="77777777" w:rsidR="00462BF8" w:rsidRPr="00FA3DB6" w:rsidRDefault="00462BF8" w:rsidP="000522CC">
      <w:pPr>
        <w:pStyle w:val="Aufzhlungszeichen"/>
      </w:pPr>
      <w:r w:rsidRPr="00FA3DB6">
        <w:t xml:space="preserve">Beschreibung relevanter Grundlagen und Ausführungen von Maßnahmentypen </w:t>
      </w:r>
    </w:p>
    <w:p w14:paraId="53C9204C" w14:textId="45161C08" w:rsidR="00462BF8" w:rsidRPr="00FA3DB6" w:rsidRDefault="00462BF8" w:rsidP="006D70A3">
      <w:pPr>
        <w:pStyle w:val="2GERM"/>
      </w:pPr>
      <w:bookmarkStart w:id="38" w:name="_Toc195795624"/>
      <w:bookmarkStart w:id="39" w:name="_Toc196384269"/>
      <w:bookmarkStart w:id="40" w:name="_Toc196385482"/>
      <w:bookmarkStart w:id="41" w:name="_Toc204869243"/>
      <w:proofErr w:type="spellStart"/>
      <w:r w:rsidRPr="00FA3DB6">
        <w:t>Maßnahmen</w:t>
      </w:r>
      <w:proofErr w:type="spellEnd"/>
      <w:r w:rsidRPr="00FA3DB6">
        <w:t xml:space="preserve"> auf lokaler Ebene</w:t>
      </w:r>
      <w:bookmarkEnd w:id="38"/>
      <w:bookmarkEnd w:id="39"/>
      <w:bookmarkEnd w:id="40"/>
      <w:bookmarkEnd w:id="41"/>
      <w:r w:rsidRPr="00FA3DB6">
        <w:t xml:space="preserve"> </w:t>
      </w:r>
    </w:p>
    <w:p w14:paraId="65E8E564" w14:textId="04078F38" w:rsidR="00462BF8" w:rsidRPr="00FA3DB6" w:rsidRDefault="00462BF8" w:rsidP="000522CC">
      <w:pPr>
        <w:pStyle w:val="Aufzhlungszeichen"/>
      </w:pPr>
      <w:r w:rsidRPr="00FA3DB6">
        <w:t xml:space="preserve">Übersichtstabelle aller </w:t>
      </w:r>
      <w:r w:rsidR="00395C98" w:rsidRPr="00FA3DB6">
        <w:t xml:space="preserve">lokaler </w:t>
      </w:r>
      <w:r w:rsidRPr="00FA3DB6">
        <w:t xml:space="preserve">Maßnahmen </w:t>
      </w:r>
    </w:p>
    <w:p w14:paraId="32B508BE" w14:textId="25F21A2A" w:rsidR="00462BF8" w:rsidRPr="00FA3DB6" w:rsidRDefault="00AC22C9" w:rsidP="000522CC">
      <w:pPr>
        <w:pStyle w:val="Aufzhlungszeichen"/>
      </w:pPr>
      <w:r w:rsidRPr="00FA3DB6">
        <w:t>Darstellung</w:t>
      </w:r>
      <w:r w:rsidR="00462BF8" w:rsidRPr="00FA3DB6">
        <w:t xml:space="preserve"> aller Maßnahmen mit Steckbriefen</w:t>
      </w:r>
    </w:p>
    <w:p w14:paraId="661D2B93" w14:textId="77777777" w:rsidR="00462BF8" w:rsidRPr="00FA3DB6" w:rsidRDefault="00462BF8" w:rsidP="000522CC">
      <w:pPr>
        <w:pStyle w:val="Aufzhlungszeichen"/>
      </w:pPr>
      <w:r w:rsidRPr="00FA3DB6">
        <w:t>ggf. Gliederung in Teilabschnitte falls notwendig</w:t>
      </w:r>
    </w:p>
    <w:p w14:paraId="081D9C58" w14:textId="1DBB30CF" w:rsidR="00462BF8" w:rsidRPr="00FA3DB6" w:rsidRDefault="00462BF8" w:rsidP="000522CC">
      <w:pPr>
        <w:pStyle w:val="Aufzhlungszeichen"/>
      </w:pPr>
      <w:r w:rsidRPr="00FA3DB6">
        <w:t xml:space="preserve">Ggf. Beschreibung und Gegenüberstellung von Varianten </w:t>
      </w:r>
      <w:r w:rsidR="00AC22C9" w:rsidRPr="00FA3DB6">
        <w:t>(siehe GE-RM Leitfaden, Kapitel </w:t>
      </w:r>
      <w:r w:rsidRPr="00FA3DB6">
        <w:t>2.5.2)</w:t>
      </w:r>
      <w:r w:rsidR="00C70400" w:rsidRPr="00FA3DB6">
        <w:t xml:space="preserve"> je Variantenbereich (siehe Überschriftenvorlage)</w:t>
      </w:r>
    </w:p>
    <w:p w14:paraId="73038BB2" w14:textId="77777777" w:rsidR="00462BF8" w:rsidRPr="00FA3DB6" w:rsidRDefault="00462BF8" w:rsidP="000522CC">
      <w:pPr>
        <w:pStyle w:val="Aufzhlungszeichen"/>
      </w:pPr>
      <w:r w:rsidRPr="00FA3DB6">
        <w:t>Ggf. Beschreibung von Bündel, falls es zusätzlich zur Beschreibung im Steckbrief notwendig ist</w:t>
      </w:r>
    </w:p>
    <w:p w14:paraId="6A13208D" w14:textId="77777777" w:rsidR="00462BF8" w:rsidRPr="00FA3DB6" w:rsidRDefault="00462BF8" w:rsidP="000325FC"/>
    <w:p w14:paraId="27794511" w14:textId="5201BA42" w:rsidR="008D57BA" w:rsidRPr="00FA3DB6" w:rsidRDefault="00462BF8" w:rsidP="006D70A3">
      <w:pPr>
        <w:pStyle w:val="3GERM"/>
        <w:rPr>
          <w:rStyle w:val="Hervorhebung"/>
          <w:i w:val="0"/>
          <w:iCs w:val="0"/>
        </w:rPr>
      </w:pPr>
      <w:bookmarkStart w:id="42" w:name="_Toc204869244"/>
      <w:r w:rsidRPr="00FA3DB6">
        <w:rPr>
          <w:rStyle w:val="Hervorhebung"/>
          <w:i w:val="0"/>
          <w:iCs w:val="0"/>
        </w:rPr>
        <w:t>Maßnahmenübersicht</w:t>
      </w:r>
      <w:bookmarkEnd w:id="42"/>
    </w:p>
    <w:p w14:paraId="4B5E6EB0" w14:textId="094DA8AD" w:rsidR="00462BF8" w:rsidRPr="00FA3DB6" w:rsidRDefault="00462BF8" w:rsidP="000522CC">
      <w:pPr>
        <w:pStyle w:val="Beschriftung"/>
      </w:pPr>
      <w:r w:rsidRPr="00FA3DB6">
        <w:t xml:space="preserve">Tabelle </w:t>
      </w:r>
      <w:r w:rsidR="007B73DB">
        <w:fldChar w:fldCharType="begin"/>
      </w:r>
      <w:r w:rsidR="007B73DB">
        <w:instrText xml:space="preserve"> SEQ Tabelle \* ARABIC </w:instrText>
      </w:r>
      <w:r w:rsidR="007B73DB">
        <w:fldChar w:fldCharType="separate"/>
      </w:r>
      <w:r w:rsidR="00225B93" w:rsidRPr="00FA3DB6">
        <w:rPr>
          <w:noProof/>
        </w:rPr>
        <w:t>1</w:t>
      </w:r>
      <w:r w:rsidR="007B73DB">
        <w:rPr>
          <w:noProof/>
        </w:rPr>
        <w:fldChar w:fldCharType="end"/>
      </w:r>
      <w:r w:rsidRPr="00FA3DB6">
        <w:t>: Übersichtsdarstellung aller lokaler Maßnahmen</w:t>
      </w:r>
    </w:p>
    <w:tbl>
      <w:tblPr>
        <w:tblStyle w:val="Tabellenraster"/>
        <w:tblW w:w="9634" w:type="dxa"/>
        <w:tblInd w:w="-289" w:type="dxa"/>
        <w:tblLayout w:type="fixed"/>
        <w:tblLook w:val="04A0" w:firstRow="1" w:lastRow="0" w:firstColumn="1" w:lastColumn="0" w:noHBand="0" w:noVBand="1"/>
      </w:tblPr>
      <w:tblGrid>
        <w:gridCol w:w="878"/>
        <w:gridCol w:w="851"/>
        <w:gridCol w:w="2800"/>
        <w:gridCol w:w="851"/>
        <w:gridCol w:w="851"/>
        <w:gridCol w:w="851"/>
        <w:gridCol w:w="851"/>
        <w:gridCol w:w="850"/>
        <w:gridCol w:w="851"/>
      </w:tblGrid>
      <w:tr w:rsidR="00B43D6E" w:rsidRPr="00FA3DB6" w14:paraId="37E7AD2E" w14:textId="77777777" w:rsidTr="00B43D6E">
        <w:trPr>
          <w:cantSplit/>
          <w:trHeight w:val="2263"/>
        </w:trPr>
        <w:tc>
          <w:tcPr>
            <w:tcW w:w="878" w:type="dxa"/>
            <w:shd w:val="clear" w:color="auto" w:fill="2C818C"/>
            <w:textDirection w:val="btLr"/>
            <w:vAlign w:val="center"/>
          </w:tcPr>
          <w:p w14:paraId="00C93879" w14:textId="032FCCCA" w:rsidR="00225B93" w:rsidRPr="00E04A56" w:rsidRDefault="00225B93" w:rsidP="00225B93">
            <w:pPr>
              <w:pStyle w:val="SteckbriefS2GERM"/>
              <w:ind w:left="113" w:right="113"/>
              <w:jc w:val="right"/>
              <w:rPr>
                <w:lang w:val="de-AT"/>
              </w:rPr>
            </w:pPr>
            <w:r w:rsidRPr="00E04A56">
              <w:rPr>
                <w:lang w:val="de-AT"/>
              </w:rPr>
              <w:t>Maßnahmen-kennzahl</w:t>
            </w:r>
          </w:p>
        </w:tc>
        <w:tc>
          <w:tcPr>
            <w:tcW w:w="851" w:type="dxa"/>
            <w:shd w:val="clear" w:color="auto" w:fill="2C818C"/>
            <w:textDirection w:val="btLr"/>
            <w:vAlign w:val="center"/>
          </w:tcPr>
          <w:p w14:paraId="3B080579" w14:textId="4471921A" w:rsidR="00225B93" w:rsidRPr="00E04A56" w:rsidRDefault="00225B93" w:rsidP="00225B93">
            <w:pPr>
              <w:pStyle w:val="SteckbriefS2GERM"/>
              <w:ind w:left="113" w:right="113"/>
              <w:jc w:val="right"/>
              <w:rPr>
                <w:lang w:val="de-AT"/>
              </w:rPr>
            </w:pPr>
            <w:r w:rsidRPr="00E04A56">
              <w:rPr>
                <w:lang w:val="de-AT"/>
              </w:rPr>
              <w:t>Code der Maßnahmengruppe</w:t>
            </w:r>
          </w:p>
        </w:tc>
        <w:tc>
          <w:tcPr>
            <w:tcW w:w="2800" w:type="dxa"/>
            <w:shd w:val="clear" w:color="auto" w:fill="2C818C"/>
            <w:textDirection w:val="btLr"/>
            <w:vAlign w:val="center"/>
          </w:tcPr>
          <w:p w14:paraId="3DC6C441" w14:textId="596F4594" w:rsidR="00225B93" w:rsidRPr="00E04A56" w:rsidRDefault="00225B93" w:rsidP="00225B93">
            <w:pPr>
              <w:pStyle w:val="SteckbriefS2GERM"/>
              <w:ind w:left="113" w:right="113"/>
              <w:jc w:val="right"/>
              <w:rPr>
                <w:lang w:val="de-AT"/>
              </w:rPr>
            </w:pPr>
            <w:r w:rsidRPr="00E04A56">
              <w:rPr>
                <w:lang w:val="de-AT"/>
              </w:rPr>
              <w:t>Maßnahmen-bezeichnung</w:t>
            </w:r>
          </w:p>
        </w:tc>
        <w:tc>
          <w:tcPr>
            <w:tcW w:w="851" w:type="dxa"/>
            <w:shd w:val="clear" w:color="auto" w:fill="2C818C"/>
            <w:textDirection w:val="btLr"/>
            <w:vAlign w:val="center"/>
          </w:tcPr>
          <w:p w14:paraId="12F1F5D5" w14:textId="6DB49B99" w:rsidR="00225B93" w:rsidRPr="00E04A56" w:rsidRDefault="00225B93" w:rsidP="00225B93">
            <w:pPr>
              <w:pStyle w:val="SteckbriefS2GERM"/>
              <w:ind w:left="113" w:right="113"/>
              <w:jc w:val="right"/>
              <w:rPr>
                <w:lang w:val="de-AT"/>
              </w:rPr>
            </w:pPr>
            <w:r w:rsidRPr="00E04A56">
              <w:rPr>
                <w:lang w:val="de-AT"/>
              </w:rPr>
              <w:t>Variantenbereichs-kennzahl</w:t>
            </w:r>
          </w:p>
        </w:tc>
        <w:tc>
          <w:tcPr>
            <w:tcW w:w="851" w:type="dxa"/>
            <w:shd w:val="clear" w:color="auto" w:fill="2C818C"/>
            <w:textDirection w:val="btLr"/>
            <w:vAlign w:val="center"/>
          </w:tcPr>
          <w:p w14:paraId="44C22D20" w14:textId="77777777" w:rsidR="00225B93" w:rsidRPr="00E04A56" w:rsidRDefault="00225B93" w:rsidP="00225B93">
            <w:pPr>
              <w:pStyle w:val="SteckbriefS2GERM"/>
              <w:ind w:left="113" w:right="113"/>
              <w:jc w:val="right"/>
              <w:rPr>
                <w:lang w:val="de-AT"/>
              </w:rPr>
            </w:pPr>
            <w:r w:rsidRPr="00E04A56">
              <w:rPr>
                <w:lang w:val="de-AT"/>
              </w:rPr>
              <w:t>Varianten-</w:t>
            </w:r>
          </w:p>
          <w:p w14:paraId="6770A9AB" w14:textId="6849F7DE" w:rsidR="00225B93" w:rsidRPr="00E04A56" w:rsidRDefault="00225B93" w:rsidP="00225B93">
            <w:pPr>
              <w:pStyle w:val="SteckbriefS2GERM"/>
              <w:ind w:left="113" w:right="113"/>
              <w:jc w:val="right"/>
              <w:rPr>
                <w:lang w:val="de-AT"/>
              </w:rPr>
            </w:pPr>
            <w:proofErr w:type="spellStart"/>
            <w:r w:rsidRPr="00E04A56">
              <w:rPr>
                <w:lang w:val="de-AT"/>
              </w:rPr>
              <w:t>kennzahl</w:t>
            </w:r>
            <w:proofErr w:type="spellEnd"/>
          </w:p>
        </w:tc>
        <w:tc>
          <w:tcPr>
            <w:tcW w:w="851" w:type="dxa"/>
            <w:shd w:val="clear" w:color="auto" w:fill="2C818C"/>
            <w:textDirection w:val="btLr"/>
            <w:vAlign w:val="center"/>
          </w:tcPr>
          <w:p w14:paraId="6829F549" w14:textId="78B6F848" w:rsidR="00225B93" w:rsidRPr="00E04A56" w:rsidRDefault="00225B93" w:rsidP="00225B93">
            <w:pPr>
              <w:pStyle w:val="SteckbriefS2GERM"/>
              <w:ind w:left="113" w:right="113"/>
              <w:jc w:val="right"/>
              <w:rPr>
                <w:lang w:val="de-AT"/>
              </w:rPr>
            </w:pPr>
            <w:r w:rsidRPr="00E04A56">
              <w:rPr>
                <w:lang w:val="de-AT"/>
              </w:rPr>
              <w:t>Maßnahmen-bündel</w:t>
            </w:r>
          </w:p>
        </w:tc>
        <w:tc>
          <w:tcPr>
            <w:tcW w:w="851" w:type="dxa"/>
            <w:shd w:val="clear" w:color="auto" w:fill="2C818C"/>
            <w:textDirection w:val="btLr"/>
            <w:vAlign w:val="center"/>
          </w:tcPr>
          <w:p w14:paraId="0D63CE87" w14:textId="1F1C122C" w:rsidR="00225B93" w:rsidRPr="00E04A56" w:rsidRDefault="00225B93" w:rsidP="00225B93">
            <w:pPr>
              <w:pStyle w:val="SteckbriefS2GERM"/>
              <w:ind w:left="113" w:right="113"/>
              <w:jc w:val="right"/>
              <w:rPr>
                <w:lang w:val="de-AT"/>
              </w:rPr>
            </w:pPr>
            <w:r w:rsidRPr="00E04A56">
              <w:rPr>
                <w:lang w:val="de-AT"/>
              </w:rPr>
              <w:t>Detailkarten-nummer</w:t>
            </w:r>
          </w:p>
        </w:tc>
        <w:tc>
          <w:tcPr>
            <w:tcW w:w="850" w:type="dxa"/>
            <w:shd w:val="clear" w:color="auto" w:fill="2C818C"/>
            <w:textDirection w:val="btLr"/>
            <w:vAlign w:val="center"/>
          </w:tcPr>
          <w:p w14:paraId="48F6CD83" w14:textId="51704F65" w:rsidR="00225B93" w:rsidRPr="00E04A56" w:rsidRDefault="00225B93" w:rsidP="00225B93">
            <w:pPr>
              <w:pStyle w:val="SteckbriefS2GERM"/>
              <w:ind w:left="113" w:right="113"/>
              <w:jc w:val="right"/>
              <w:rPr>
                <w:lang w:val="de-AT"/>
              </w:rPr>
            </w:pPr>
            <w:r w:rsidRPr="00E04A56">
              <w:rPr>
                <w:lang w:val="de-AT"/>
              </w:rPr>
              <w:t>Fläche</w:t>
            </w:r>
            <w:r w:rsidRPr="00E04A56">
              <w:rPr>
                <w:lang w:val="de-AT"/>
              </w:rPr>
              <w:br/>
              <w:t>öffentlich</w:t>
            </w:r>
          </w:p>
        </w:tc>
        <w:tc>
          <w:tcPr>
            <w:tcW w:w="851" w:type="dxa"/>
            <w:shd w:val="clear" w:color="auto" w:fill="2C818C"/>
            <w:textDirection w:val="btLr"/>
            <w:vAlign w:val="center"/>
          </w:tcPr>
          <w:p w14:paraId="3F36E478" w14:textId="582215AA" w:rsidR="00225B93" w:rsidRPr="00E04A56" w:rsidRDefault="00225B93" w:rsidP="00225B93">
            <w:pPr>
              <w:pStyle w:val="SteckbriefS2GERM"/>
              <w:ind w:left="113" w:right="113"/>
              <w:jc w:val="right"/>
              <w:rPr>
                <w:lang w:val="de-AT"/>
              </w:rPr>
            </w:pPr>
            <w:r w:rsidRPr="00E04A56">
              <w:rPr>
                <w:lang w:val="de-AT"/>
              </w:rPr>
              <w:t>Wirksamkeit Gesamt</w:t>
            </w:r>
          </w:p>
        </w:tc>
      </w:tr>
      <w:tr w:rsidR="00225B93" w:rsidRPr="00FA3DB6" w14:paraId="19C8E7A6" w14:textId="77777777" w:rsidTr="00225B93">
        <w:trPr>
          <w:trHeight w:val="340"/>
        </w:trPr>
        <w:tc>
          <w:tcPr>
            <w:tcW w:w="878" w:type="dxa"/>
          </w:tcPr>
          <w:p w14:paraId="4DEB9287" w14:textId="74B6B17C" w:rsidR="00225B93" w:rsidRPr="00FA3DB6" w:rsidRDefault="00225B93" w:rsidP="00225B93">
            <w:pPr>
              <w:rPr>
                <w:lang w:val="de-AT"/>
              </w:rPr>
            </w:pPr>
            <w:r w:rsidRPr="00FA3DB6">
              <w:rPr>
                <w:lang w:val="de-AT"/>
              </w:rPr>
              <w:t>1</w:t>
            </w:r>
          </w:p>
        </w:tc>
        <w:tc>
          <w:tcPr>
            <w:tcW w:w="851" w:type="dxa"/>
          </w:tcPr>
          <w:p w14:paraId="126B5BC6" w14:textId="77777777" w:rsidR="00225B93" w:rsidRPr="00FA3DB6" w:rsidRDefault="00225B93" w:rsidP="00225B93">
            <w:pPr>
              <w:rPr>
                <w:lang w:val="de-AT"/>
              </w:rPr>
            </w:pPr>
            <w:r w:rsidRPr="00FA3DB6">
              <w:rPr>
                <w:lang w:val="de-AT"/>
              </w:rPr>
              <w:t>40100</w:t>
            </w:r>
          </w:p>
        </w:tc>
        <w:tc>
          <w:tcPr>
            <w:tcW w:w="2800" w:type="dxa"/>
          </w:tcPr>
          <w:p w14:paraId="3BAC6617" w14:textId="77777777" w:rsidR="00225B93" w:rsidRPr="00FA3DB6" w:rsidRDefault="00225B93" w:rsidP="00225B93">
            <w:pPr>
              <w:rPr>
                <w:lang w:val="de-AT"/>
              </w:rPr>
            </w:pPr>
            <w:r w:rsidRPr="00FA3DB6">
              <w:rPr>
                <w:lang w:val="de-AT"/>
              </w:rPr>
              <w:t>FAH Beispielkraftwerk</w:t>
            </w:r>
          </w:p>
        </w:tc>
        <w:tc>
          <w:tcPr>
            <w:tcW w:w="851" w:type="dxa"/>
          </w:tcPr>
          <w:p w14:paraId="0DD17D71" w14:textId="1E5FCCEE" w:rsidR="00225B93" w:rsidRPr="00FA3DB6" w:rsidRDefault="00225B93" w:rsidP="00225B93">
            <w:pPr>
              <w:rPr>
                <w:lang w:val="de-AT"/>
              </w:rPr>
            </w:pPr>
            <w:r w:rsidRPr="00FA3DB6">
              <w:rPr>
                <w:lang w:val="de-AT"/>
              </w:rPr>
              <w:t>1</w:t>
            </w:r>
          </w:p>
        </w:tc>
        <w:tc>
          <w:tcPr>
            <w:tcW w:w="851" w:type="dxa"/>
          </w:tcPr>
          <w:p w14:paraId="38C622D4" w14:textId="5C459A28" w:rsidR="00225B93" w:rsidRPr="00FA3DB6" w:rsidRDefault="00225B93" w:rsidP="00225B93">
            <w:pPr>
              <w:rPr>
                <w:lang w:val="de-AT"/>
              </w:rPr>
            </w:pPr>
            <w:r w:rsidRPr="00FA3DB6">
              <w:rPr>
                <w:lang w:val="de-AT"/>
              </w:rPr>
              <w:t>1</w:t>
            </w:r>
          </w:p>
        </w:tc>
        <w:tc>
          <w:tcPr>
            <w:tcW w:w="851" w:type="dxa"/>
          </w:tcPr>
          <w:p w14:paraId="2433037F" w14:textId="7537C63F" w:rsidR="00225B93" w:rsidRPr="00FA3DB6" w:rsidRDefault="00225B93" w:rsidP="00225B93">
            <w:pPr>
              <w:rPr>
                <w:lang w:val="de-AT"/>
              </w:rPr>
            </w:pPr>
            <w:r w:rsidRPr="00FA3DB6">
              <w:rPr>
                <w:lang w:val="de-AT"/>
              </w:rPr>
              <w:t>A</w:t>
            </w:r>
          </w:p>
        </w:tc>
        <w:tc>
          <w:tcPr>
            <w:tcW w:w="851" w:type="dxa"/>
          </w:tcPr>
          <w:p w14:paraId="5FD54BCF" w14:textId="2CB3EE80" w:rsidR="00225B93" w:rsidRPr="00FA3DB6" w:rsidRDefault="00225B93" w:rsidP="00225B93">
            <w:pPr>
              <w:rPr>
                <w:lang w:val="de-AT"/>
              </w:rPr>
            </w:pPr>
            <w:r w:rsidRPr="00FA3DB6">
              <w:rPr>
                <w:lang w:val="de-AT"/>
              </w:rPr>
              <w:t>1.3</w:t>
            </w:r>
          </w:p>
        </w:tc>
        <w:tc>
          <w:tcPr>
            <w:tcW w:w="850" w:type="dxa"/>
          </w:tcPr>
          <w:p w14:paraId="14CA1AAB" w14:textId="77777777" w:rsidR="00225B93" w:rsidRPr="00FA3DB6" w:rsidRDefault="00225B93" w:rsidP="00225B93">
            <w:pPr>
              <w:rPr>
                <w:lang w:val="de-AT"/>
              </w:rPr>
            </w:pPr>
            <w:r w:rsidRPr="00FA3DB6">
              <w:rPr>
                <w:lang w:val="de-AT"/>
              </w:rPr>
              <w:t>95%</w:t>
            </w:r>
          </w:p>
        </w:tc>
        <w:tc>
          <w:tcPr>
            <w:tcW w:w="851" w:type="dxa"/>
            <w:shd w:val="clear" w:color="auto" w:fill="FF0000"/>
          </w:tcPr>
          <w:p w14:paraId="286DDD20" w14:textId="77777777" w:rsidR="00225B93" w:rsidRPr="00FA3DB6" w:rsidRDefault="00225B93" w:rsidP="00225B93">
            <w:pPr>
              <w:rPr>
                <w:lang w:val="de-AT"/>
              </w:rPr>
            </w:pPr>
            <w:r w:rsidRPr="00FA3DB6">
              <w:rPr>
                <w:lang w:val="de-AT"/>
              </w:rPr>
              <w:t>Hoch</w:t>
            </w:r>
          </w:p>
        </w:tc>
      </w:tr>
      <w:tr w:rsidR="00225B93" w:rsidRPr="00FA3DB6" w14:paraId="3BE9A561" w14:textId="77777777" w:rsidTr="00225B93">
        <w:trPr>
          <w:trHeight w:val="340"/>
        </w:trPr>
        <w:tc>
          <w:tcPr>
            <w:tcW w:w="878" w:type="dxa"/>
          </w:tcPr>
          <w:p w14:paraId="01E8E73B" w14:textId="1FC3E77F" w:rsidR="00225B93" w:rsidRPr="00FA3DB6" w:rsidRDefault="00225B93" w:rsidP="00225B93">
            <w:pPr>
              <w:rPr>
                <w:lang w:val="de-AT"/>
              </w:rPr>
            </w:pPr>
            <w:r w:rsidRPr="00FA3DB6">
              <w:rPr>
                <w:lang w:val="de-AT"/>
              </w:rPr>
              <w:t>2</w:t>
            </w:r>
          </w:p>
        </w:tc>
        <w:tc>
          <w:tcPr>
            <w:tcW w:w="851" w:type="dxa"/>
          </w:tcPr>
          <w:p w14:paraId="3ECC89A8" w14:textId="77777777" w:rsidR="00225B93" w:rsidRPr="00FA3DB6" w:rsidRDefault="00225B93" w:rsidP="00225B93">
            <w:pPr>
              <w:rPr>
                <w:lang w:val="de-AT"/>
              </w:rPr>
            </w:pPr>
          </w:p>
        </w:tc>
        <w:tc>
          <w:tcPr>
            <w:tcW w:w="2800" w:type="dxa"/>
          </w:tcPr>
          <w:p w14:paraId="47C9CA5F" w14:textId="77777777" w:rsidR="00225B93" w:rsidRPr="00FA3DB6" w:rsidRDefault="00225B93" w:rsidP="00225B93">
            <w:pPr>
              <w:rPr>
                <w:lang w:val="de-AT"/>
              </w:rPr>
            </w:pPr>
          </w:p>
        </w:tc>
        <w:tc>
          <w:tcPr>
            <w:tcW w:w="851" w:type="dxa"/>
          </w:tcPr>
          <w:p w14:paraId="01075C4D" w14:textId="77BD574B" w:rsidR="00225B93" w:rsidRPr="00FA3DB6" w:rsidRDefault="00225B93" w:rsidP="00225B93">
            <w:pPr>
              <w:rPr>
                <w:lang w:val="de-AT"/>
              </w:rPr>
            </w:pPr>
            <w:r w:rsidRPr="00FA3DB6">
              <w:rPr>
                <w:lang w:val="de-AT"/>
              </w:rPr>
              <w:t>2</w:t>
            </w:r>
          </w:p>
        </w:tc>
        <w:tc>
          <w:tcPr>
            <w:tcW w:w="851" w:type="dxa"/>
          </w:tcPr>
          <w:p w14:paraId="126CACAC" w14:textId="35CAD48E" w:rsidR="00225B93" w:rsidRPr="00FA3DB6" w:rsidRDefault="00225B93" w:rsidP="00225B93">
            <w:pPr>
              <w:rPr>
                <w:lang w:val="de-AT"/>
              </w:rPr>
            </w:pPr>
            <w:r w:rsidRPr="00FA3DB6">
              <w:rPr>
                <w:lang w:val="de-AT"/>
              </w:rPr>
              <w:t>1</w:t>
            </w:r>
          </w:p>
        </w:tc>
        <w:tc>
          <w:tcPr>
            <w:tcW w:w="851" w:type="dxa"/>
          </w:tcPr>
          <w:p w14:paraId="6E290CE3" w14:textId="41490C40" w:rsidR="00225B93" w:rsidRPr="00FA3DB6" w:rsidRDefault="00225B93" w:rsidP="00225B93">
            <w:pPr>
              <w:rPr>
                <w:lang w:val="de-AT"/>
              </w:rPr>
            </w:pPr>
            <w:r w:rsidRPr="00FA3DB6">
              <w:rPr>
                <w:lang w:val="de-AT"/>
              </w:rPr>
              <w:t>A</w:t>
            </w:r>
          </w:p>
        </w:tc>
        <w:tc>
          <w:tcPr>
            <w:tcW w:w="851" w:type="dxa"/>
          </w:tcPr>
          <w:p w14:paraId="23657E46" w14:textId="5419E8DE" w:rsidR="00225B93" w:rsidRPr="00FA3DB6" w:rsidRDefault="00225B93" w:rsidP="00225B93">
            <w:pPr>
              <w:rPr>
                <w:lang w:val="de-AT"/>
              </w:rPr>
            </w:pPr>
          </w:p>
        </w:tc>
        <w:tc>
          <w:tcPr>
            <w:tcW w:w="850" w:type="dxa"/>
          </w:tcPr>
          <w:p w14:paraId="07A9FC27" w14:textId="77777777" w:rsidR="00225B93" w:rsidRPr="00FA3DB6" w:rsidRDefault="00225B93" w:rsidP="00225B93">
            <w:pPr>
              <w:rPr>
                <w:lang w:val="de-AT"/>
              </w:rPr>
            </w:pPr>
          </w:p>
        </w:tc>
        <w:tc>
          <w:tcPr>
            <w:tcW w:w="851" w:type="dxa"/>
            <w:shd w:val="clear" w:color="auto" w:fill="auto"/>
          </w:tcPr>
          <w:p w14:paraId="1F3B2AE7" w14:textId="77777777" w:rsidR="00225B93" w:rsidRPr="00FA3DB6" w:rsidRDefault="00225B93" w:rsidP="00225B93">
            <w:pPr>
              <w:rPr>
                <w:lang w:val="de-AT"/>
              </w:rPr>
            </w:pPr>
          </w:p>
        </w:tc>
      </w:tr>
      <w:tr w:rsidR="00225B93" w:rsidRPr="00FA3DB6" w14:paraId="75084359" w14:textId="77777777" w:rsidTr="00225B93">
        <w:trPr>
          <w:trHeight w:val="340"/>
        </w:trPr>
        <w:tc>
          <w:tcPr>
            <w:tcW w:w="878" w:type="dxa"/>
          </w:tcPr>
          <w:p w14:paraId="1AD5F718" w14:textId="3994B9F2" w:rsidR="00225B93" w:rsidRPr="00FA3DB6" w:rsidRDefault="00225B93" w:rsidP="00225B93">
            <w:pPr>
              <w:rPr>
                <w:lang w:val="de-AT"/>
              </w:rPr>
            </w:pPr>
            <w:r w:rsidRPr="00FA3DB6">
              <w:rPr>
                <w:lang w:val="de-AT"/>
              </w:rPr>
              <w:t>3</w:t>
            </w:r>
          </w:p>
        </w:tc>
        <w:tc>
          <w:tcPr>
            <w:tcW w:w="851" w:type="dxa"/>
          </w:tcPr>
          <w:p w14:paraId="526980D1" w14:textId="77777777" w:rsidR="00225B93" w:rsidRPr="00FA3DB6" w:rsidRDefault="00225B93" w:rsidP="00225B93">
            <w:pPr>
              <w:rPr>
                <w:lang w:val="de-AT"/>
              </w:rPr>
            </w:pPr>
          </w:p>
        </w:tc>
        <w:tc>
          <w:tcPr>
            <w:tcW w:w="2800" w:type="dxa"/>
          </w:tcPr>
          <w:p w14:paraId="347FA4E9" w14:textId="77777777" w:rsidR="00225B93" w:rsidRPr="00FA3DB6" w:rsidRDefault="00225B93" w:rsidP="00225B93">
            <w:pPr>
              <w:rPr>
                <w:lang w:val="de-AT"/>
              </w:rPr>
            </w:pPr>
          </w:p>
        </w:tc>
        <w:tc>
          <w:tcPr>
            <w:tcW w:w="851" w:type="dxa"/>
          </w:tcPr>
          <w:p w14:paraId="340217C1" w14:textId="77777777" w:rsidR="00225B93" w:rsidRPr="00FA3DB6" w:rsidRDefault="00225B93" w:rsidP="00225B93">
            <w:pPr>
              <w:rPr>
                <w:lang w:val="de-AT"/>
              </w:rPr>
            </w:pPr>
          </w:p>
        </w:tc>
        <w:tc>
          <w:tcPr>
            <w:tcW w:w="851" w:type="dxa"/>
          </w:tcPr>
          <w:p w14:paraId="4F56059A" w14:textId="77777777" w:rsidR="00225B93" w:rsidRPr="00FA3DB6" w:rsidRDefault="00225B93" w:rsidP="00225B93">
            <w:pPr>
              <w:rPr>
                <w:lang w:val="de-AT"/>
              </w:rPr>
            </w:pPr>
          </w:p>
        </w:tc>
        <w:tc>
          <w:tcPr>
            <w:tcW w:w="851" w:type="dxa"/>
          </w:tcPr>
          <w:p w14:paraId="3221D184" w14:textId="2A67C3BA" w:rsidR="00225B93" w:rsidRPr="00FA3DB6" w:rsidRDefault="00225B93" w:rsidP="00225B93">
            <w:pPr>
              <w:rPr>
                <w:lang w:val="de-AT"/>
              </w:rPr>
            </w:pPr>
            <w:r w:rsidRPr="00FA3DB6">
              <w:rPr>
                <w:lang w:val="de-AT"/>
              </w:rPr>
              <w:t>A</w:t>
            </w:r>
          </w:p>
        </w:tc>
        <w:tc>
          <w:tcPr>
            <w:tcW w:w="851" w:type="dxa"/>
          </w:tcPr>
          <w:p w14:paraId="1FE64BAC" w14:textId="37E053F8" w:rsidR="00225B93" w:rsidRPr="00FA3DB6" w:rsidRDefault="00225B93" w:rsidP="00225B93">
            <w:pPr>
              <w:rPr>
                <w:lang w:val="de-AT"/>
              </w:rPr>
            </w:pPr>
          </w:p>
        </w:tc>
        <w:tc>
          <w:tcPr>
            <w:tcW w:w="850" w:type="dxa"/>
          </w:tcPr>
          <w:p w14:paraId="60F1D4D5" w14:textId="77777777" w:rsidR="00225B93" w:rsidRPr="00FA3DB6" w:rsidRDefault="00225B93" w:rsidP="00225B93">
            <w:pPr>
              <w:rPr>
                <w:lang w:val="de-AT"/>
              </w:rPr>
            </w:pPr>
          </w:p>
        </w:tc>
        <w:tc>
          <w:tcPr>
            <w:tcW w:w="851" w:type="dxa"/>
            <w:shd w:val="clear" w:color="auto" w:fill="auto"/>
          </w:tcPr>
          <w:p w14:paraId="387ED6EE" w14:textId="77777777" w:rsidR="00225B93" w:rsidRPr="00FA3DB6" w:rsidRDefault="00225B93" w:rsidP="00225B93">
            <w:pPr>
              <w:rPr>
                <w:lang w:val="de-AT"/>
              </w:rPr>
            </w:pPr>
          </w:p>
        </w:tc>
      </w:tr>
      <w:tr w:rsidR="00225B93" w:rsidRPr="00FA3DB6" w14:paraId="2CA2BA81" w14:textId="77777777" w:rsidTr="00225B93">
        <w:trPr>
          <w:trHeight w:val="340"/>
        </w:trPr>
        <w:tc>
          <w:tcPr>
            <w:tcW w:w="878" w:type="dxa"/>
          </w:tcPr>
          <w:p w14:paraId="6358D771" w14:textId="19AE4558" w:rsidR="00225B93" w:rsidRPr="00FA3DB6" w:rsidRDefault="00225B93" w:rsidP="00225B93">
            <w:pPr>
              <w:rPr>
                <w:lang w:val="de-AT"/>
              </w:rPr>
            </w:pPr>
            <w:r w:rsidRPr="00FA3DB6">
              <w:rPr>
                <w:lang w:val="de-AT"/>
              </w:rPr>
              <w:t>4</w:t>
            </w:r>
          </w:p>
        </w:tc>
        <w:tc>
          <w:tcPr>
            <w:tcW w:w="851" w:type="dxa"/>
          </w:tcPr>
          <w:p w14:paraId="26164DA4" w14:textId="77777777" w:rsidR="00225B93" w:rsidRPr="00FA3DB6" w:rsidRDefault="00225B93" w:rsidP="00225B93">
            <w:pPr>
              <w:rPr>
                <w:lang w:val="de-AT"/>
              </w:rPr>
            </w:pPr>
          </w:p>
        </w:tc>
        <w:tc>
          <w:tcPr>
            <w:tcW w:w="2800" w:type="dxa"/>
          </w:tcPr>
          <w:p w14:paraId="40AD47D9" w14:textId="77777777" w:rsidR="00225B93" w:rsidRPr="00FA3DB6" w:rsidRDefault="00225B93" w:rsidP="00225B93">
            <w:pPr>
              <w:rPr>
                <w:lang w:val="de-AT"/>
              </w:rPr>
            </w:pPr>
          </w:p>
        </w:tc>
        <w:tc>
          <w:tcPr>
            <w:tcW w:w="851" w:type="dxa"/>
          </w:tcPr>
          <w:p w14:paraId="11E8265C" w14:textId="77777777" w:rsidR="00225B93" w:rsidRPr="00FA3DB6" w:rsidRDefault="00225B93" w:rsidP="00225B93">
            <w:pPr>
              <w:rPr>
                <w:lang w:val="de-AT"/>
              </w:rPr>
            </w:pPr>
          </w:p>
        </w:tc>
        <w:tc>
          <w:tcPr>
            <w:tcW w:w="851" w:type="dxa"/>
          </w:tcPr>
          <w:p w14:paraId="12145038" w14:textId="77777777" w:rsidR="00225B93" w:rsidRPr="00FA3DB6" w:rsidRDefault="00225B93" w:rsidP="00225B93">
            <w:pPr>
              <w:rPr>
                <w:lang w:val="de-AT"/>
              </w:rPr>
            </w:pPr>
          </w:p>
        </w:tc>
        <w:tc>
          <w:tcPr>
            <w:tcW w:w="851" w:type="dxa"/>
          </w:tcPr>
          <w:p w14:paraId="3056420C" w14:textId="3DD51EEC" w:rsidR="00225B93" w:rsidRPr="00FA3DB6" w:rsidRDefault="00707BD9" w:rsidP="00225B93">
            <w:pPr>
              <w:rPr>
                <w:lang w:val="de-AT"/>
              </w:rPr>
            </w:pPr>
            <w:r w:rsidRPr="00FA3DB6">
              <w:rPr>
                <w:lang w:val="de-AT"/>
              </w:rPr>
              <w:t>B</w:t>
            </w:r>
          </w:p>
        </w:tc>
        <w:tc>
          <w:tcPr>
            <w:tcW w:w="851" w:type="dxa"/>
          </w:tcPr>
          <w:p w14:paraId="52AA1D4F" w14:textId="566F965C" w:rsidR="00225B93" w:rsidRPr="00FA3DB6" w:rsidRDefault="00225B93" w:rsidP="00225B93">
            <w:pPr>
              <w:rPr>
                <w:lang w:val="de-AT"/>
              </w:rPr>
            </w:pPr>
          </w:p>
        </w:tc>
        <w:tc>
          <w:tcPr>
            <w:tcW w:w="850" w:type="dxa"/>
          </w:tcPr>
          <w:p w14:paraId="6333327E" w14:textId="77777777" w:rsidR="00225B93" w:rsidRPr="00FA3DB6" w:rsidRDefault="00225B93" w:rsidP="00225B93">
            <w:pPr>
              <w:rPr>
                <w:lang w:val="de-AT"/>
              </w:rPr>
            </w:pPr>
          </w:p>
        </w:tc>
        <w:tc>
          <w:tcPr>
            <w:tcW w:w="851" w:type="dxa"/>
            <w:shd w:val="clear" w:color="auto" w:fill="auto"/>
          </w:tcPr>
          <w:p w14:paraId="3E2500F6" w14:textId="77777777" w:rsidR="00225B93" w:rsidRPr="00FA3DB6" w:rsidRDefault="00225B93" w:rsidP="00225B93">
            <w:pPr>
              <w:rPr>
                <w:lang w:val="de-AT"/>
              </w:rPr>
            </w:pPr>
          </w:p>
        </w:tc>
      </w:tr>
      <w:tr w:rsidR="00225B93" w:rsidRPr="00FA3DB6" w14:paraId="1994404B" w14:textId="77777777" w:rsidTr="00225B93">
        <w:trPr>
          <w:trHeight w:val="340"/>
        </w:trPr>
        <w:tc>
          <w:tcPr>
            <w:tcW w:w="878" w:type="dxa"/>
          </w:tcPr>
          <w:p w14:paraId="4F3C26A0" w14:textId="4DA6FEEF" w:rsidR="00225B93" w:rsidRPr="00FA3DB6" w:rsidRDefault="00225B93" w:rsidP="00225B93">
            <w:pPr>
              <w:rPr>
                <w:lang w:val="de-AT"/>
              </w:rPr>
            </w:pPr>
            <w:r w:rsidRPr="00FA3DB6">
              <w:rPr>
                <w:lang w:val="de-AT"/>
              </w:rPr>
              <w:t>5</w:t>
            </w:r>
          </w:p>
        </w:tc>
        <w:tc>
          <w:tcPr>
            <w:tcW w:w="851" w:type="dxa"/>
          </w:tcPr>
          <w:p w14:paraId="046C70FF" w14:textId="77777777" w:rsidR="00225B93" w:rsidRPr="00FA3DB6" w:rsidRDefault="00225B93" w:rsidP="00225B93">
            <w:pPr>
              <w:rPr>
                <w:lang w:val="de-AT"/>
              </w:rPr>
            </w:pPr>
          </w:p>
        </w:tc>
        <w:tc>
          <w:tcPr>
            <w:tcW w:w="2800" w:type="dxa"/>
          </w:tcPr>
          <w:p w14:paraId="4F37886E" w14:textId="77777777" w:rsidR="00225B93" w:rsidRPr="00FA3DB6" w:rsidRDefault="00225B93" w:rsidP="00225B93">
            <w:pPr>
              <w:rPr>
                <w:lang w:val="de-AT"/>
              </w:rPr>
            </w:pPr>
          </w:p>
        </w:tc>
        <w:tc>
          <w:tcPr>
            <w:tcW w:w="851" w:type="dxa"/>
          </w:tcPr>
          <w:p w14:paraId="78D2A07C" w14:textId="69CC6D31" w:rsidR="00225B93" w:rsidRPr="00FA3DB6" w:rsidRDefault="00225B93" w:rsidP="00225B93">
            <w:pPr>
              <w:rPr>
                <w:lang w:val="de-AT"/>
              </w:rPr>
            </w:pPr>
            <w:r w:rsidRPr="00FA3DB6">
              <w:rPr>
                <w:lang w:val="de-AT"/>
              </w:rPr>
              <w:t>3</w:t>
            </w:r>
          </w:p>
        </w:tc>
        <w:tc>
          <w:tcPr>
            <w:tcW w:w="851" w:type="dxa"/>
          </w:tcPr>
          <w:p w14:paraId="4363B9BF" w14:textId="6285DA99" w:rsidR="00225B93" w:rsidRPr="00FA3DB6" w:rsidRDefault="00225B93" w:rsidP="00225B93">
            <w:pPr>
              <w:rPr>
                <w:lang w:val="de-AT"/>
              </w:rPr>
            </w:pPr>
            <w:r w:rsidRPr="00FA3DB6">
              <w:rPr>
                <w:lang w:val="de-AT"/>
              </w:rPr>
              <w:t>2</w:t>
            </w:r>
          </w:p>
        </w:tc>
        <w:tc>
          <w:tcPr>
            <w:tcW w:w="851" w:type="dxa"/>
          </w:tcPr>
          <w:p w14:paraId="63D9A23C" w14:textId="77777777" w:rsidR="00225B93" w:rsidRPr="00FA3DB6" w:rsidRDefault="00225B93" w:rsidP="00225B93">
            <w:pPr>
              <w:rPr>
                <w:lang w:val="de-AT"/>
              </w:rPr>
            </w:pPr>
          </w:p>
        </w:tc>
        <w:tc>
          <w:tcPr>
            <w:tcW w:w="851" w:type="dxa"/>
          </w:tcPr>
          <w:p w14:paraId="2079BABB" w14:textId="783087B2" w:rsidR="00225B93" w:rsidRPr="00FA3DB6" w:rsidRDefault="00225B93" w:rsidP="00225B93">
            <w:pPr>
              <w:rPr>
                <w:lang w:val="de-AT"/>
              </w:rPr>
            </w:pPr>
          </w:p>
        </w:tc>
        <w:tc>
          <w:tcPr>
            <w:tcW w:w="850" w:type="dxa"/>
          </w:tcPr>
          <w:p w14:paraId="78FD5872" w14:textId="77777777" w:rsidR="00225B93" w:rsidRPr="00FA3DB6" w:rsidRDefault="00225B93" w:rsidP="00225B93">
            <w:pPr>
              <w:rPr>
                <w:lang w:val="de-AT"/>
              </w:rPr>
            </w:pPr>
          </w:p>
        </w:tc>
        <w:tc>
          <w:tcPr>
            <w:tcW w:w="851" w:type="dxa"/>
            <w:shd w:val="clear" w:color="auto" w:fill="auto"/>
          </w:tcPr>
          <w:p w14:paraId="2A36F651" w14:textId="77777777" w:rsidR="00225B93" w:rsidRPr="00FA3DB6" w:rsidRDefault="00225B93" w:rsidP="00225B93">
            <w:pPr>
              <w:rPr>
                <w:lang w:val="de-AT"/>
              </w:rPr>
            </w:pPr>
          </w:p>
        </w:tc>
      </w:tr>
      <w:tr w:rsidR="00225B93" w:rsidRPr="00FA3DB6" w14:paraId="14900B22" w14:textId="77777777" w:rsidTr="00225B93">
        <w:trPr>
          <w:trHeight w:val="340"/>
        </w:trPr>
        <w:tc>
          <w:tcPr>
            <w:tcW w:w="878" w:type="dxa"/>
          </w:tcPr>
          <w:p w14:paraId="4C17E7FB" w14:textId="1A8EF8FC" w:rsidR="00225B93" w:rsidRPr="00FA3DB6" w:rsidRDefault="00225B93" w:rsidP="00225B93">
            <w:pPr>
              <w:rPr>
                <w:lang w:val="de-AT"/>
              </w:rPr>
            </w:pPr>
            <w:r w:rsidRPr="00FA3DB6">
              <w:rPr>
                <w:lang w:val="de-AT"/>
              </w:rPr>
              <w:t>6</w:t>
            </w:r>
          </w:p>
        </w:tc>
        <w:tc>
          <w:tcPr>
            <w:tcW w:w="851" w:type="dxa"/>
          </w:tcPr>
          <w:p w14:paraId="20E9B3EA" w14:textId="77777777" w:rsidR="00225B93" w:rsidRPr="00FA3DB6" w:rsidRDefault="00225B93" w:rsidP="00225B93">
            <w:pPr>
              <w:rPr>
                <w:lang w:val="de-AT"/>
              </w:rPr>
            </w:pPr>
          </w:p>
        </w:tc>
        <w:tc>
          <w:tcPr>
            <w:tcW w:w="2800" w:type="dxa"/>
          </w:tcPr>
          <w:p w14:paraId="40A7E51C" w14:textId="77777777" w:rsidR="00225B93" w:rsidRPr="00FA3DB6" w:rsidRDefault="00225B93" w:rsidP="00225B93">
            <w:pPr>
              <w:rPr>
                <w:lang w:val="de-AT"/>
              </w:rPr>
            </w:pPr>
          </w:p>
        </w:tc>
        <w:tc>
          <w:tcPr>
            <w:tcW w:w="851" w:type="dxa"/>
          </w:tcPr>
          <w:p w14:paraId="24A2FBE9" w14:textId="44200BB4" w:rsidR="00225B93" w:rsidRPr="00FA3DB6" w:rsidRDefault="00225B93" w:rsidP="00225B93">
            <w:pPr>
              <w:rPr>
                <w:lang w:val="de-AT"/>
              </w:rPr>
            </w:pPr>
            <w:r w:rsidRPr="00FA3DB6">
              <w:rPr>
                <w:lang w:val="de-AT"/>
              </w:rPr>
              <w:t>4</w:t>
            </w:r>
          </w:p>
        </w:tc>
        <w:tc>
          <w:tcPr>
            <w:tcW w:w="851" w:type="dxa"/>
          </w:tcPr>
          <w:p w14:paraId="1BA6D24B" w14:textId="1C6DD65A" w:rsidR="00225B93" w:rsidRPr="00FA3DB6" w:rsidRDefault="00225B93" w:rsidP="00225B93">
            <w:pPr>
              <w:rPr>
                <w:lang w:val="de-AT"/>
              </w:rPr>
            </w:pPr>
            <w:r w:rsidRPr="00FA3DB6">
              <w:rPr>
                <w:lang w:val="de-AT"/>
              </w:rPr>
              <w:t>2</w:t>
            </w:r>
          </w:p>
        </w:tc>
        <w:tc>
          <w:tcPr>
            <w:tcW w:w="851" w:type="dxa"/>
          </w:tcPr>
          <w:p w14:paraId="69DE4702" w14:textId="77777777" w:rsidR="00225B93" w:rsidRPr="00FA3DB6" w:rsidRDefault="00225B93" w:rsidP="00225B93">
            <w:pPr>
              <w:rPr>
                <w:lang w:val="de-AT"/>
              </w:rPr>
            </w:pPr>
          </w:p>
        </w:tc>
        <w:tc>
          <w:tcPr>
            <w:tcW w:w="851" w:type="dxa"/>
          </w:tcPr>
          <w:p w14:paraId="040D397E" w14:textId="2F31CD70" w:rsidR="00225B93" w:rsidRPr="00FA3DB6" w:rsidRDefault="00225B93" w:rsidP="00225B93">
            <w:pPr>
              <w:rPr>
                <w:lang w:val="de-AT"/>
              </w:rPr>
            </w:pPr>
          </w:p>
        </w:tc>
        <w:tc>
          <w:tcPr>
            <w:tcW w:w="850" w:type="dxa"/>
          </w:tcPr>
          <w:p w14:paraId="0A6353D8" w14:textId="77777777" w:rsidR="00225B93" w:rsidRPr="00FA3DB6" w:rsidRDefault="00225B93" w:rsidP="00225B93">
            <w:pPr>
              <w:rPr>
                <w:lang w:val="de-AT"/>
              </w:rPr>
            </w:pPr>
          </w:p>
        </w:tc>
        <w:tc>
          <w:tcPr>
            <w:tcW w:w="851" w:type="dxa"/>
            <w:shd w:val="clear" w:color="auto" w:fill="auto"/>
          </w:tcPr>
          <w:p w14:paraId="1F943A5F" w14:textId="77777777" w:rsidR="00225B93" w:rsidRPr="00FA3DB6" w:rsidRDefault="00225B93" w:rsidP="00225B93">
            <w:pPr>
              <w:rPr>
                <w:lang w:val="de-AT"/>
              </w:rPr>
            </w:pPr>
          </w:p>
        </w:tc>
      </w:tr>
      <w:tr w:rsidR="00225B93" w:rsidRPr="00FA3DB6" w14:paraId="5F79ADDD" w14:textId="77777777" w:rsidTr="00225B93">
        <w:trPr>
          <w:trHeight w:val="340"/>
        </w:trPr>
        <w:tc>
          <w:tcPr>
            <w:tcW w:w="878" w:type="dxa"/>
          </w:tcPr>
          <w:p w14:paraId="375D0792" w14:textId="17CDDB49" w:rsidR="00225B93" w:rsidRPr="00FA3DB6" w:rsidRDefault="00225B93" w:rsidP="00225B93">
            <w:pPr>
              <w:rPr>
                <w:lang w:val="de-AT"/>
              </w:rPr>
            </w:pPr>
            <w:r w:rsidRPr="00FA3DB6">
              <w:rPr>
                <w:lang w:val="de-AT"/>
              </w:rPr>
              <w:t>7</w:t>
            </w:r>
          </w:p>
        </w:tc>
        <w:tc>
          <w:tcPr>
            <w:tcW w:w="851" w:type="dxa"/>
          </w:tcPr>
          <w:p w14:paraId="53F5D90E" w14:textId="77777777" w:rsidR="00225B93" w:rsidRPr="00FA3DB6" w:rsidRDefault="00225B93" w:rsidP="00225B93">
            <w:pPr>
              <w:rPr>
                <w:lang w:val="de-AT"/>
              </w:rPr>
            </w:pPr>
          </w:p>
        </w:tc>
        <w:tc>
          <w:tcPr>
            <w:tcW w:w="2800" w:type="dxa"/>
          </w:tcPr>
          <w:p w14:paraId="1994CA53" w14:textId="77777777" w:rsidR="00225B93" w:rsidRPr="00FA3DB6" w:rsidRDefault="00225B93" w:rsidP="00225B93">
            <w:pPr>
              <w:rPr>
                <w:lang w:val="de-AT"/>
              </w:rPr>
            </w:pPr>
          </w:p>
        </w:tc>
        <w:tc>
          <w:tcPr>
            <w:tcW w:w="851" w:type="dxa"/>
          </w:tcPr>
          <w:p w14:paraId="18CE1333" w14:textId="77777777" w:rsidR="00225B93" w:rsidRPr="00FA3DB6" w:rsidRDefault="00225B93" w:rsidP="00225B93">
            <w:pPr>
              <w:rPr>
                <w:lang w:val="de-AT"/>
              </w:rPr>
            </w:pPr>
          </w:p>
        </w:tc>
        <w:tc>
          <w:tcPr>
            <w:tcW w:w="851" w:type="dxa"/>
          </w:tcPr>
          <w:p w14:paraId="34C34A78" w14:textId="77777777" w:rsidR="00225B93" w:rsidRPr="00FA3DB6" w:rsidRDefault="00225B93" w:rsidP="00225B93">
            <w:pPr>
              <w:rPr>
                <w:lang w:val="de-AT"/>
              </w:rPr>
            </w:pPr>
          </w:p>
        </w:tc>
        <w:tc>
          <w:tcPr>
            <w:tcW w:w="851" w:type="dxa"/>
          </w:tcPr>
          <w:p w14:paraId="430CA740" w14:textId="3CC50BFE" w:rsidR="00225B93" w:rsidRPr="00FA3DB6" w:rsidRDefault="00225B93" w:rsidP="00225B93">
            <w:pPr>
              <w:rPr>
                <w:lang w:val="de-AT"/>
              </w:rPr>
            </w:pPr>
            <w:r w:rsidRPr="00FA3DB6">
              <w:rPr>
                <w:lang w:val="de-AT"/>
              </w:rPr>
              <w:t>B</w:t>
            </w:r>
          </w:p>
        </w:tc>
        <w:tc>
          <w:tcPr>
            <w:tcW w:w="851" w:type="dxa"/>
          </w:tcPr>
          <w:p w14:paraId="7C229CA1" w14:textId="0F5707AC" w:rsidR="00225B93" w:rsidRPr="00FA3DB6" w:rsidRDefault="00225B93" w:rsidP="00225B93">
            <w:pPr>
              <w:rPr>
                <w:lang w:val="de-AT"/>
              </w:rPr>
            </w:pPr>
          </w:p>
        </w:tc>
        <w:tc>
          <w:tcPr>
            <w:tcW w:w="850" w:type="dxa"/>
          </w:tcPr>
          <w:p w14:paraId="56DFBB75" w14:textId="77777777" w:rsidR="00225B93" w:rsidRPr="00FA3DB6" w:rsidRDefault="00225B93" w:rsidP="00225B93">
            <w:pPr>
              <w:rPr>
                <w:lang w:val="de-AT"/>
              </w:rPr>
            </w:pPr>
          </w:p>
        </w:tc>
        <w:tc>
          <w:tcPr>
            <w:tcW w:w="851" w:type="dxa"/>
            <w:shd w:val="clear" w:color="auto" w:fill="auto"/>
          </w:tcPr>
          <w:p w14:paraId="602751CA" w14:textId="77777777" w:rsidR="00225B93" w:rsidRPr="00FA3DB6" w:rsidRDefault="00225B93" w:rsidP="00225B93">
            <w:pPr>
              <w:rPr>
                <w:lang w:val="de-AT"/>
              </w:rPr>
            </w:pPr>
          </w:p>
        </w:tc>
      </w:tr>
    </w:tbl>
    <w:p w14:paraId="565A0736" w14:textId="76F9CB91" w:rsidR="005031D7" w:rsidRPr="00FA3DB6" w:rsidRDefault="006970F7" w:rsidP="006D70A3">
      <w:pPr>
        <w:pStyle w:val="3GERM"/>
        <w:rPr>
          <w:lang w:eastAsia="en-US"/>
        </w:rPr>
      </w:pPr>
      <w:bookmarkStart w:id="43" w:name="_Toc204869245"/>
      <w:r w:rsidRPr="00FA3DB6">
        <w:rPr>
          <w:rStyle w:val="Buchtitel"/>
          <w:b/>
          <w:i w:val="0"/>
        </w:rPr>
        <w:lastRenderedPageBreak/>
        <w:t>Maßnahme Maßnahmenkennzahl</w:t>
      </w:r>
      <w:r w:rsidR="005031D7" w:rsidRPr="00FA3DB6">
        <w:rPr>
          <w:rStyle w:val="Buchtitel"/>
          <w:b/>
          <w:i w:val="0"/>
        </w:rPr>
        <w:t xml:space="preserve"> </w:t>
      </w:r>
      <w:r w:rsidR="00EC4406" w:rsidRPr="00FA3DB6">
        <w:rPr>
          <w:rStyle w:val="Buchtitel"/>
          <w:b/>
          <w:i w:val="0"/>
        </w:rPr>
        <w:t xml:space="preserve">(MN_ID) </w:t>
      </w:r>
      <w:r w:rsidR="005031D7" w:rsidRPr="00FA3DB6">
        <w:rPr>
          <w:rStyle w:val="Buchtitel"/>
          <w:b/>
          <w:i w:val="0"/>
        </w:rPr>
        <w:t>Maßnahmenbezeichnung</w:t>
      </w:r>
      <w:r w:rsidR="00EC4406" w:rsidRPr="00FA3DB6">
        <w:rPr>
          <w:rStyle w:val="Buchtitel"/>
          <w:b/>
          <w:i w:val="0"/>
        </w:rPr>
        <w:t xml:space="preserve"> (MN_TITEL)</w:t>
      </w:r>
      <w:bookmarkEnd w:id="43"/>
    </w:p>
    <w:tbl>
      <w:tblPr>
        <w:tblStyle w:val="TableGrid"/>
        <w:tblW w:w="17054" w:type="dxa"/>
        <w:tblInd w:w="-270" w:type="dxa"/>
        <w:tblCellMar>
          <w:top w:w="3" w:type="dxa"/>
          <w:left w:w="104" w:type="dxa"/>
          <w:bottom w:w="53" w:type="dxa"/>
          <w:right w:w="39" w:type="dxa"/>
        </w:tblCellMar>
        <w:tblLook w:val="04A0" w:firstRow="1" w:lastRow="0" w:firstColumn="1" w:lastColumn="0" w:noHBand="0" w:noVBand="1"/>
      </w:tblPr>
      <w:tblGrid>
        <w:gridCol w:w="2530"/>
        <w:gridCol w:w="996"/>
        <w:gridCol w:w="1368"/>
        <w:gridCol w:w="191"/>
        <w:gridCol w:w="2173"/>
        <w:gridCol w:w="134"/>
        <w:gridCol w:w="2231"/>
        <w:gridCol w:w="7431"/>
      </w:tblGrid>
      <w:tr w:rsidR="00534A6A" w:rsidRPr="00FA3DB6" w14:paraId="44E111F5" w14:textId="77777777" w:rsidTr="008B35F0">
        <w:trPr>
          <w:gridAfter w:val="1"/>
          <w:wAfter w:w="7431" w:type="dxa"/>
          <w:trHeight w:val="520"/>
        </w:trPr>
        <w:tc>
          <w:tcPr>
            <w:tcW w:w="2530" w:type="dxa"/>
            <w:vMerge w:val="restart"/>
            <w:tcBorders>
              <w:top w:val="single" w:sz="4" w:space="0" w:color="auto"/>
              <w:left w:val="single" w:sz="4" w:space="0" w:color="auto"/>
              <w:bottom w:val="single" w:sz="4" w:space="0" w:color="auto"/>
              <w:right w:val="single" w:sz="4" w:space="0" w:color="auto"/>
            </w:tcBorders>
            <w:shd w:val="clear" w:color="auto" w:fill="2C818C"/>
          </w:tcPr>
          <w:p w14:paraId="519915A8" w14:textId="3397B656" w:rsidR="00534A6A" w:rsidRPr="0099352E" w:rsidRDefault="009A2EDD" w:rsidP="00D4325E">
            <w:pPr>
              <w:pStyle w:val="SteckbriefS1GERM"/>
              <w:rPr>
                <w:lang w:val="de-AT"/>
              </w:rPr>
            </w:pPr>
            <w:r w:rsidRPr="0099352E">
              <w:rPr>
                <w:lang w:val="de-AT"/>
              </w:rPr>
              <w:t>MN_ID</w:t>
            </w:r>
          </w:p>
          <w:p w14:paraId="5E3ACBF2" w14:textId="10AEE06E" w:rsidR="00EC4406" w:rsidRPr="0099352E" w:rsidRDefault="00EC4406" w:rsidP="00D4325E">
            <w:pPr>
              <w:pStyle w:val="SteckbriefS1GERM"/>
              <w:rPr>
                <w:lang w:val="de-AT"/>
              </w:rPr>
            </w:pPr>
            <w:r w:rsidRPr="0099352E">
              <w:rPr>
                <w:lang w:val="de-AT"/>
              </w:rPr>
              <w:t>VB_ID</w:t>
            </w:r>
          </w:p>
          <w:p w14:paraId="7975867D" w14:textId="1C93A20E" w:rsidR="00B669AD" w:rsidRPr="0099352E" w:rsidRDefault="009A2EDD" w:rsidP="00D4325E">
            <w:pPr>
              <w:pStyle w:val="SteckbriefS1GERM"/>
              <w:rPr>
                <w:lang w:val="de-AT"/>
              </w:rPr>
            </w:pPr>
            <w:r w:rsidRPr="0099352E">
              <w:rPr>
                <w:lang w:val="de-AT"/>
              </w:rPr>
              <w:t>VAR_ID</w:t>
            </w:r>
          </w:p>
        </w:tc>
        <w:tc>
          <w:tcPr>
            <w:tcW w:w="7093" w:type="dxa"/>
            <w:gridSpan w:val="6"/>
            <w:tcBorders>
              <w:top w:val="single" w:sz="4" w:space="0" w:color="auto"/>
              <w:left w:val="single" w:sz="4" w:space="0" w:color="auto"/>
              <w:bottom w:val="single" w:sz="4" w:space="0" w:color="auto"/>
              <w:right w:val="single" w:sz="4" w:space="0" w:color="auto"/>
            </w:tcBorders>
            <w:shd w:val="clear" w:color="auto" w:fill="2C818C"/>
          </w:tcPr>
          <w:p w14:paraId="2CB55DED" w14:textId="77777777" w:rsidR="00534A6A" w:rsidRPr="0099352E" w:rsidRDefault="00534A6A" w:rsidP="00D4325E">
            <w:pPr>
              <w:pStyle w:val="SteckbriefS1GERM"/>
              <w:rPr>
                <w:lang w:val="de-AT"/>
              </w:rPr>
            </w:pPr>
            <w:r w:rsidRPr="0099352E">
              <w:rPr>
                <w:lang w:val="de-AT"/>
              </w:rPr>
              <w:t xml:space="preserve">Maßnahmenbezeichnung </w:t>
            </w:r>
          </w:p>
        </w:tc>
      </w:tr>
      <w:tr w:rsidR="00534A6A" w:rsidRPr="00FA3DB6" w14:paraId="5156C583" w14:textId="77777777" w:rsidTr="008B35F0">
        <w:trPr>
          <w:gridAfter w:val="1"/>
          <w:wAfter w:w="7431" w:type="dxa"/>
          <w:trHeight w:val="436"/>
        </w:trPr>
        <w:tc>
          <w:tcPr>
            <w:tcW w:w="2530" w:type="dxa"/>
            <w:vMerge/>
            <w:tcBorders>
              <w:top w:val="single" w:sz="4" w:space="0" w:color="auto"/>
              <w:left w:val="single" w:sz="4" w:space="0" w:color="auto"/>
              <w:bottom w:val="single" w:sz="4" w:space="0" w:color="auto"/>
              <w:right w:val="single" w:sz="4" w:space="0" w:color="auto"/>
            </w:tcBorders>
            <w:shd w:val="clear" w:color="auto" w:fill="2C818C"/>
          </w:tcPr>
          <w:p w14:paraId="097ABB13" w14:textId="77777777" w:rsidR="00534A6A" w:rsidRPr="0099352E" w:rsidRDefault="00534A6A" w:rsidP="000522CC">
            <w:pPr>
              <w:rPr>
                <w:color w:val="FFFFFF" w:themeColor="background2"/>
              </w:rPr>
            </w:pPr>
          </w:p>
        </w:tc>
        <w:tc>
          <w:tcPr>
            <w:tcW w:w="7093" w:type="dxa"/>
            <w:gridSpan w:val="6"/>
            <w:tcBorders>
              <w:top w:val="single" w:sz="4" w:space="0" w:color="auto"/>
              <w:left w:val="single" w:sz="4" w:space="0" w:color="auto"/>
              <w:bottom w:val="single" w:sz="4" w:space="0" w:color="auto"/>
              <w:right w:val="single" w:sz="4" w:space="0" w:color="auto"/>
            </w:tcBorders>
            <w:shd w:val="clear" w:color="auto" w:fill="2C818C"/>
          </w:tcPr>
          <w:p w14:paraId="44677DED" w14:textId="71A46125" w:rsidR="00534A6A" w:rsidRPr="00A34647" w:rsidRDefault="00C06219" w:rsidP="000522CC">
            <w:pPr>
              <w:rPr>
                <w:color w:val="FFFFFF" w:themeColor="background2"/>
                <w:sz w:val="28"/>
              </w:rPr>
            </w:pPr>
            <w:r w:rsidRPr="00D93342">
              <w:rPr>
                <w:color w:val="FFFFFF" w:themeColor="background2"/>
              </w:rPr>
              <w:t xml:space="preserve">Code und </w:t>
            </w:r>
            <w:r w:rsidRPr="00A34647">
              <w:rPr>
                <w:rStyle w:val="SteckbriefS3GERMZchn"/>
              </w:rPr>
              <w:t xml:space="preserve">Name </w:t>
            </w:r>
            <w:r w:rsidR="00534A6A" w:rsidRPr="00A34647">
              <w:rPr>
                <w:rStyle w:val="SteckbriefS3GERMZchn"/>
              </w:rPr>
              <w:t>Maßnahmen</w:t>
            </w:r>
            <w:r w:rsidRPr="00A34647">
              <w:rPr>
                <w:rStyle w:val="SteckbriefS3GERMZchn"/>
              </w:rPr>
              <w:t>gruppe</w:t>
            </w:r>
          </w:p>
        </w:tc>
      </w:tr>
      <w:tr w:rsidR="00534A6A" w:rsidRPr="00FA3DB6" w14:paraId="2C5369F9" w14:textId="77777777" w:rsidTr="008B35F0">
        <w:trPr>
          <w:gridAfter w:val="1"/>
          <w:wAfter w:w="7431" w:type="dxa"/>
          <w:trHeight w:val="439"/>
        </w:trPr>
        <w:tc>
          <w:tcPr>
            <w:tcW w:w="2530" w:type="dxa"/>
            <w:tcBorders>
              <w:top w:val="single" w:sz="4" w:space="0" w:color="auto"/>
              <w:left w:val="single" w:sz="4" w:space="0" w:color="auto"/>
              <w:bottom w:val="single" w:sz="4" w:space="0" w:color="auto"/>
              <w:right w:val="single" w:sz="4" w:space="0" w:color="auto"/>
            </w:tcBorders>
            <w:shd w:val="clear" w:color="auto" w:fill="2C818C"/>
          </w:tcPr>
          <w:p w14:paraId="08E41952" w14:textId="77777777" w:rsidR="00534A6A" w:rsidRPr="0099352E" w:rsidRDefault="00534A6A" w:rsidP="00D4325E">
            <w:pPr>
              <w:pStyle w:val="SteckbriefS3GERM"/>
            </w:pPr>
            <w:r w:rsidRPr="0099352E">
              <w:t>Gewässer</w:t>
            </w:r>
          </w:p>
        </w:tc>
        <w:tc>
          <w:tcPr>
            <w:tcW w:w="2555" w:type="dxa"/>
            <w:gridSpan w:val="3"/>
            <w:tcBorders>
              <w:top w:val="single" w:sz="4" w:space="0" w:color="auto"/>
              <w:left w:val="single" w:sz="4" w:space="0" w:color="auto"/>
              <w:bottom w:val="single" w:sz="4" w:space="0" w:color="auto"/>
              <w:right w:val="single" w:sz="4" w:space="0" w:color="auto"/>
            </w:tcBorders>
            <w:shd w:val="clear" w:color="auto" w:fill="auto"/>
          </w:tcPr>
          <w:p w14:paraId="31AC1364" w14:textId="565B77AC" w:rsidR="00534A6A" w:rsidRPr="00E94A45" w:rsidRDefault="00534A6A" w:rsidP="000522CC">
            <w:pPr>
              <w:rPr>
                <w:color w:val="000000" w:themeColor="text1"/>
              </w:rPr>
            </w:pPr>
          </w:p>
        </w:tc>
        <w:tc>
          <w:tcPr>
            <w:tcW w:w="2307" w:type="dxa"/>
            <w:gridSpan w:val="2"/>
            <w:tcBorders>
              <w:top w:val="single" w:sz="4" w:space="0" w:color="auto"/>
              <w:left w:val="single" w:sz="4" w:space="0" w:color="auto"/>
              <w:bottom w:val="single" w:sz="4" w:space="0" w:color="auto"/>
              <w:right w:val="single" w:sz="4" w:space="0" w:color="auto"/>
            </w:tcBorders>
            <w:shd w:val="clear" w:color="auto" w:fill="2C818C"/>
          </w:tcPr>
          <w:p w14:paraId="3170AA70" w14:textId="77777777" w:rsidR="00534A6A" w:rsidRPr="0099352E" w:rsidRDefault="00534A6A" w:rsidP="00D4325E">
            <w:pPr>
              <w:pStyle w:val="SteckbriefS3GERM"/>
            </w:pPr>
            <w:r w:rsidRPr="0099352E">
              <w:t>Gemeinde</w:t>
            </w:r>
          </w:p>
        </w:tc>
        <w:tc>
          <w:tcPr>
            <w:tcW w:w="2231" w:type="dxa"/>
            <w:tcBorders>
              <w:top w:val="single" w:sz="4" w:space="0" w:color="auto"/>
              <w:left w:val="single" w:sz="4" w:space="0" w:color="auto"/>
              <w:bottom w:val="single" w:sz="4" w:space="0" w:color="auto"/>
              <w:right w:val="single" w:sz="4" w:space="0" w:color="auto"/>
            </w:tcBorders>
            <w:shd w:val="clear" w:color="auto" w:fill="auto"/>
          </w:tcPr>
          <w:p w14:paraId="4A474CA0" w14:textId="7A476F85" w:rsidR="00534A6A" w:rsidRPr="00FA3DB6" w:rsidRDefault="00534A6A" w:rsidP="000522CC"/>
        </w:tc>
      </w:tr>
      <w:tr w:rsidR="00534A6A" w:rsidRPr="00FA3DB6" w14:paraId="5DC11828" w14:textId="77777777" w:rsidTr="008B35F0">
        <w:trPr>
          <w:gridAfter w:val="1"/>
          <w:wAfter w:w="7431" w:type="dxa"/>
          <w:trHeight w:val="436"/>
        </w:trPr>
        <w:tc>
          <w:tcPr>
            <w:tcW w:w="2530" w:type="dxa"/>
            <w:tcBorders>
              <w:top w:val="single" w:sz="4" w:space="0" w:color="auto"/>
              <w:left w:val="single" w:sz="4" w:space="0" w:color="auto"/>
              <w:bottom w:val="single" w:sz="4" w:space="0" w:color="auto"/>
              <w:right w:val="single" w:sz="4" w:space="0" w:color="auto"/>
            </w:tcBorders>
            <w:shd w:val="clear" w:color="auto" w:fill="2C818C"/>
          </w:tcPr>
          <w:p w14:paraId="171532C0" w14:textId="77777777" w:rsidR="00534A6A" w:rsidRPr="0099352E" w:rsidRDefault="00534A6A" w:rsidP="00D4325E">
            <w:pPr>
              <w:pStyle w:val="SteckbriefS3GERM"/>
            </w:pPr>
            <w:r w:rsidRPr="0099352E">
              <w:t xml:space="preserve">FLKM von - bis </w:t>
            </w:r>
          </w:p>
        </w:tc>
        <w:tc>
          <w:tcPr>
            <w:tcW w:w="2555" w:type="dxa"/>
            <w:gridSpan w:val="3"/>
            <w:tcBorders>
              <w:top w:val="single" w:sz="4" w:space="0" w:color="auto"/>
              <w:left w:val="single" w:sz="4" w:space="0" w:color="auto"/>
              <w:bottom w:val="single" w:sz="4" w:space="0" w:color="auto"/>
              <w:right w:val="single" w:sz="4" w:space="0" w:color="auto"/>
            </w:tcBorders>
            <w:shd w:val="clear" w:color="auto" w:fill="auto"/>
          </w:tcPr>
          <w:p w14:paraId="2348B98E" w14:textId="0E0AE30B" w:rsidR="00534A6A" w:rsidRPr="00E94A45" w:rsidRDefault="00534A6A" w:rsidP="000522CC">
            <w:pPr>
              <w:rPr>
                <w:color w:val="000000" w:themeColor="text1"/>
              </w:rPr>
            </w:pPr>
          </w:p>
        </w:tc>
        <w:tc>
          <w:tcPr>
            <w:tcW w:w="2307" w:type="dxa"/>
            <w:gridSpan w:val="2"/>
            <w:tcBorders>
              <w:top w:val="single" w:sz="4" w:space="0" w:color="auto"/>
              <w:left w:val="single" w:sz="4" w:space="0" w:color="auto"/>
              <w:bottom w:val="single" w:sz="4" w:space="0" w:color="auto"/>
              <w:right w:val="single" w:sz="4" w:space="0" w:color="auto"/>
            </w:tcBorders>
            <w:shd w:val="clear" w:color="auto" w:fill="2C818C"/>
          </w:tcPr>
          <w:p w14:paraId="38035334" w14:textId="77777777" w:rsidR="00534A6A" w:rsidRPr="0099352E" w:rsidRDefault="00534A6A" w:rsidP="00D4325E">
            <w:pPr>
              <w:pStyle w:val="SteckbriefS3GERM"/>
            </w:pPr>
            <w:r w:rsidRPr="0099352E">
              <w:t>DWK</w:t>
            </w:r>
          </w:p>
        </w:tc>
        <w:tc>
          <w:tcPr>
            <w:tcW w:w="2231" w:type="dxa"/>
            <w:tcBorders>
              <w:top w:val="single" w:sz="4" w:space="0" w:color="auto"/>
              <w:left w:val="single" w:sz="4" w:space="0" w:color="auto"/>
              <w:bottom w:val="single" w:sz="4" w:space="0" w:color="auto"/>
              <w:right w:val="single" w:sz="4" w:space="0" w:color="auto"/>
            </w:tcBorders>
            <w:shd w:val="clear" w:color="auto" w:fill="auto"/>
          </w:tcPr>
          <w:p w14:paraId="729BCAD4" w14:textId="218E2952" w:rsidR="00534A6A" w:rsidRPr="00FA3DB6" w:rsidRDefault="00534A6A" w:rsidP="000522CC"/>
        </w:tc>
      </w:tr>
      <w:tr w:rsidR="00534A6A" w:rsidRPr="00FA3DB6" w14:paraId="3127038F" w14:textId="77777777" w:rsidTr="008B35F0">
        <w:trPr>
          <w:gridAfter w:val="1"/>
          <w:wAfter w:w="7431" w:type="dxa"/>
          <w:trHeight w:val="437"/>
        </w:trPr>
        <w:tc>
          <w:tcPr>
            <w:tcW w:w="2530" w:type="dxa"/>
            <w:tcBorders>
              <w:top w:val="single" w:sz="4" w:space="0" w:color="auto"/>
              <w:left w:val="single" w:sz="4" w:space="0" w:color="auto"/>
              <w:bottom w:val="single" w:sz="4" w:space="0" w:color="auto"/>
              <w:right w:val="single" w:sz="4" w:space="0" w:color="auto"/>
            </w:tcBorders>
            <w:shd w:val="clear" w:color="auto" w:fill="2C818C"/>
          </w:tcPr>
          <w:p w14:paraId="53C89B29" w14:textId="5EA5ABBA" w:rsidR="00534A6A" w:rsidRPr="0099352E" w:rsidRDefault="00534A6A" w:rsidP="00D4325E">
            <w:pPr>
              <w:pStyle w:val="SteckbriefS3GERM"/>
            </w:pPr>
            <w:r w:rsidRPr="0099352E">
              <w:t xml:space="preserve">L / R / Z / </w:t>
            </w:r>
            <w:r w:rsidR="00391AAD" w:rsidRPr="0099352E">
              <w:t>Vorlan</w:t>
            </w:r>
            <w:r w:rsidR="00441E98" w:rsidRPr="0099352E">
              <w:t>d</w:t>
            </w:r>
            <w:r w:rsidRPr="0099352E">
              <w:t xml:space="preserve"> </w:t>
            </w:r>
          </w:p>
        </w:tc>
        <w:tc>
          <w:tcPr>
            <w:tcW w:w="2555" w:type="dxa"/>
            <w:gridSpan w:val="3"/>
            <w:tcBorders>
              <w:top w:val="single" w:sz="4" w:space="0" w:color="auto"/>
              <w:left w:val="single" w:sz="4" w:space="0" w:color="auto"/>
              <w:bottom w:val="single" w:sz="4" w:space="0" w:color="auto"/>
              <w:right w:val="single" w:sz="4" w:space="0" w:color="auto"/>
            </w:tcBorders>
            <w:shd w:val="clear" w:color="auto" w:fill="auto"/>
          </w:tcPr>
          <w:p w14:paraId="51F54B8F" w14:textId="52B4E381" w:rsidR="00534A6A" w:rsidRPr="00E94A45" w:rsidRDefault="00534A6A" w:rsidP="000522CC">
            <w:pPr>
              <w:rPr>
                <w:color w:val="000000" w:themeColor="text1"/>
              </w:rPr>
            </w:pPr>
          </w:p>
        </w:tc>
        <w:tc>
          <w:tcPr>
            <w:tcW w:w="2307" w:type="dxa"/>
            <w:gridSpan w:val="2"/>
            <w:tcBorders>
              <w:top w:val="single" w:sz="4" w:space="0" w:color="auto"/>
              <w:left w:val="single" w:sz="4" w:space="0" w:color="auto"/>
              <w:bottom w:val="single" w:sz="4" w:space="0" w:color="auto"/>
              <w:right w:val="single" w:sz="4" w:space="0" w:color="auto"/>
            </w:tcBorders>
            <w:shd w:val="clear" w:color="auto" w:fill="2C818C"/>
          </w:tcPr>
          <w:p w14:paraId="45982D4D" w14:textId="77777777" w:rsidR="00534A6A" w:rsidRPr="0099352E" w:rsidRDefault="00472340" w:rsidP="00D4325E">
            <w:pPr>
              <w:pStyle w:val="SteckbriefS3GERM"/>
            </w:pPr>
            <w:r w:rsidRPr="0099352E">
              <w:t>APSFR Gebiet (RMP)</w:t>
            </w:r>
          </w:p>
          <w:p w14:paraId="4A609AB8" w14:textId="628A1241" w:rsidR="00472340" w:rsidRPr="0099352E" w:rsidRDefault="00472340" w:rsidP="00D4325E">
            <w:pPr>
              <w:pStyle w:val="SteckbriefS3GERM"/>
            </w:pPr>
            <w:r w:rsidRPr="0099352E">
              <w:t>APSFR ID</w:t>
            </w:r>
          </w:p>
        </w:tc>
        <w:tc>
          <w:tcPr>
            <w:tcW w:w="2231" w:type="dxa"/>
            <w:tcBorders>
              <w:top w:val="single" w:sz="4" w:space="0" w:color="auto"/>
              <w:left w:val="single" w:sz="4" w:space="0" w:color="auto"/>
              <w:bottom w:val="single" w:sz="4" w:space="0" w:color="auto"/>
              <w:right w:val="single" w:sz="4" w:space="0" w:color="auto"/>
            </w:tcBorders>
            <w:shd w:val="clear" w:color="auto" w:fill="auto"/>
          </w:tcPr>
          <w:p w14:paraId="771C62A7" w14:textId="45FF9508" w:rsidR="009A0548" w:rsidRPr="00FA3DB6" w:rsidRDefault="00287FF1" w:rsidP="000522CC">
            <w:sdt>
              <w:sdtPr>
                <w:rPr>
                  <w:color w:val="27737D"/>
                  <w:sz w:val="28"/>
                </w:rPr>
                <w:id w:val="1683319287"/>
                <w14:checkbox>
                  <w14:checked w14:val="0"/>
                  <w14:checkedState w14:val="2612" w14:font="MS Gothic"/>
                  <w14:uncheckedState w14:val="2610" w14:font="MS Gothic"/>
                </w14:checkbox>
              </w:sdtPr>
              <w:sdtEndPr/>
              <w:sdtContent>
                <w:r w:rsidR="0099352E" w:rsidRPr="0099352E">
                  <w:rPr>
                    <w:rFonts w:ascii="MS Gothic" w:eastAsia="MS Gothic" w:hAnsi="MS Gothic" w:hint="eastAsia"/>
                    <w:color w:val="27737D"/>
                    <w:sz w:val="28"/>
                  </w:rPr>
                  <w:t>☐</w:t>
                </w:r>
              </w:sdtContent>
            </w:sdt>
            <w:r w:rsidR="0035059E" w:rsidRPr="0099352E">
              <w:rPr>
                <w:color w:val="27737D"/>
              </w:rPr>
              <w:t xml:space="preserve"> </w:t>
            </w:r>
            <w:r w:rsidR="00534A6A" w:rsidRPr="00FA3DB6">
              <w:t xml:space="preserve">Ja  </w:t>
            </w:r>
            <w:sdt>
              <w:sdtPr>
                <w:rPr>
                  <w:color w:val="27737D"/>
                  <w:sz w:val="28"/>
                </w:rPr>
                <w:id w:val="1221791193"/>
                <w14:checkbox>
                  <w14:checked w14:val="0"/>
                  <w14:checkedState w14:val="2612" w14:font="MS Gothic"/>
                  <w14:uncheckedState w14:val="2610" w14:font="MS Gothic"/>
                </w14:checkbox>
              </w:sdtPr>
              <w:sdtEndPr/>
              <w:sdtContent>
                <w:r w:rsidR="0035059E" w:rsidRPr="0099352E">
                  <w:rPr>
                    <w:rFonts w:ascii="MS Gothic" w:eastAsia="MS Gothic" w:hAnsi="MS Gothic"/>
                    <w:color w:val="27737D"/>
                    <w:sz w:val="28"/>
                  </w:rPr>
                  <w:t>☐</w:t>
                </w:r>
              </w:sdtContent>
            </w:sdt>
            <w:r w:rsidR="00534A6A" w:rsidRPr="0099352E">
              <w:rPr>
                <w:color w:val="27737D"/>
              </w:rPr>
              <w:t xml:space="preserve"> </w:t>
            </w:r>
            <w:r w:rsidR="00534A6A" w:rsidRPr="00FA3DB6">
              <w:t>Nein</w:t>
            </w:r>
          </w:p>
          <w:p w14:paraId="17018A65" w14:textId="0AE5172D" w:rsidR="009164A6" w:rsidRPr="00FA3DB6" w:rsidRDefault="00240B81" w:rsidP="000522CC">
            <w:r w:rsidRPr="00FA3DB6">
              <w:t xml:space="preserve">Angabe ID </w:t>
            </w:r>
          </w:p>
        </w:tc>
      </w:tr>
      <w:tr w:rsidR="00472340" w:rsidRPr="00FA3DB6" w14:paraId="304288D3" w14:textId="77777777" w:rsidTr="008B35F0">
        <w:trPr>
          <w:gridAfter w:val="1"/>
          <w:wAfter w:w="7431" w:type="dxa"/>
          <w:trHeight w:val="437"/>
        </w:trPr>
        <w:tc>
          <w:tcPr>
            <w:tcW w:w="2530" w:type="dxa"/>
            <w:tcBorders>
              <w:top w:val="single" w:sz="4" w:space="0" w:color="auto"/>
              <w:left w:val="single" w:sz="4" w:space="0" w:color="auto"/>
              <w:bottom w:val="single" w:sz="4" w:space="0" w:color="auto"/>
              <w:right w:val="single" w:sz="4" w:space="0" w:color="auto"/>
            </w:tcBorders>
            <w:shd w:val="clear" w:color="auto" w:fill="2C818C"/>
          </w:tcPr>
          <w:p w14:paraId="0CCA82C3" w14:textId="434BA89F" w:rsidR="00472340" w:rsidRPr="0099352E" w:rsidRDefault="00FE2A68" w:rsidP="00D4325E">
            <w:pPr>
              <w:pStyle w:val="SteckbriefS3GERM"/>
            </w:pPr>
            <w:r w:rsidRPr="0099352E">
              <w:t>Nebenfunktionen</w:t>
            </w:r>
          </w:p>
        </w:tc>
        <w:tc>
          <w:tcPr>
            <w:tcW w:w="2555" w:type="dxa"/>
            <w:gridSpan w:val="3"/>
            <w:tcBorders>
              <w:top w:val="single" w:sz="4" w:space="0" w:color="auto"/>
              <w:left w:val="single" w:sz="4" w:space="0" w:color="auto"/>
              <w:bottom w:val="single" w:sz="4" w:space="0" w:color="auto"/>
              <w:right w:val="single" w:sz="4" w:space="0" w:color="auto"/>
            </w:tcBorders>
            <w:shd w:val="clear" w:color="auto" w:fill="auto"/>
          </w:tcPr>
          <w:p w14:paraId="50071C93" w14:textId="77777777" w:rsidR="00472340" w:rsidRPr="00E94A45" w:rsidRDefault="00472340" w:rsidP="000522CC">
            <w:pPr>
              <w:rPr>
                <w:color w:val="000000" w:themeColor="text1"/>
              </w:rPr>
            </w:pPr>
          </w:p>
        </w:tc>
        <w:tc>
          <w:tcPr>
            <w:tcW w:w="2307" w:type="dxa"/>
            <w:gridSpan w:val="2"/>
            <w:tcBorders>
              <w:top w:val="single" w:sz="4" w:space="0" w:color="auto"/>
              <w:left w:val="single" w:sz="4" w:space="0" w:color="auto"/>
              <w:bottom w:val="single" w:sz="4" w:space="0" w:color="auto"/>
              <w:right w:val="single" w:sz="4" w:space="0" w:color="auto"/>
            </w:tcBorders>
            <w:shd w:val="clear" w:color="auto" w:fill="2C818C"/>
          </w:tcPr>
          <w:p w14:paraId="3BE013E9" w14:textId="3339D5D8" w:rsidR="00472340" w:rsidRPr="0099352E" w:rsidRDefault="00472340" w:rsidP="00D4325E">
            <w:pPr>
              <w:pStyle w:val="SteckbriefS3GERM"/>
            </w:pPr>
            <w:r w:rsidRPr="0099352E">
              <w:t>Restwasser-, Stau- Schwallstrecke</w:t>
            </w:r>
          </w:p>
        </w:tc>
        <w:tc>
          <w:tcPr>
            <w:tcW w:w="2231" w:type="dxa"/>
            <w:tcBorders>
              <w:top w:val="single" w:sz="4" w:space="0" w:color="auto"/>
              <w:left w:val="single" w:sz="4" w:space="0" w:color="auto"/>
              <w:bottom w:val="single" w:sz="4" w:space="0" w:color="auto"/>
              <w:right w:val="single" w:sz="4" w:space="0" w:color="auto"/>
            </w:tcBorders>
            <w:shd w:val="clear" w:color="auto" w:fill="auto"/>
          </w:tcPr>
          <w:p w14:paraId="4CCD9FC0" w14:textId="77777777" w:rsidR="00472340" w:rsidRPr="00FA3DB6" w:rsidRDefault="00287FF1" w:rsidP="000522CC">
            <w:sdt>
              <w:sdtPr>
                <w:rPr>
                  <w:color w:val="27737D"/>
                  <w:sz w:val="28"/>
                </w:rPr>
                <w:id w:val="-871218323"/>
                <w14:checkbox>
                  <w14:checked w14:val="0"/>
                  <w14:checkedState w14:val="2612" w14:font="MS Gothic"/>
                  <w14:uncheckedState w14:val="2610" w14:font="MS Gothic"/>
                </w14:checkbox>
              </w:sdtPr>
              <w:sdtEndPr/>
              <w:sdtContent>
                <w:r w:rsidR="00472340" w:rsidRPr="0099352E">
                  <w:rPr>
                    <w:rFonts w:ascii="MS Gothic" w:eastAsia="MS Gothic" w:hAnsi="MS Gothic"/>
                    <w:color w:val="27737D"/>
                    <w:sz w:val="28"/>
                  </w:rPr>
                  <w:t>☐</w:t>
                </w:r>
              </w:sdtContent>
            </w:sdt>
            <w:r w:rsidR="00472340" w:rsidRPr="00FA3DB6">
              <w:t xml:space="preserve"> Ja  </w:t>
            </w:r>
            <w:sdt>
              <w:sdtPr>
                <w:rPr>
                  <w:color w:val="27737D"/>
                  <w:sz w:val="28"/>
                </w:rPr>
                <w:id w:val="9114282"/>
                <w14:checkbox>
                  <w14:checked w14:val="0"/>
                  <w14:checkedState w14:val="2612" w14:font="MS Gothic"/>
                  <w14:uncheckedState w14:val="2610" w14:font="MS Gothic"/>
                </w14:checkbox>
              </w:sdtPr>
              <w:sdtEndPr/>
              <w:sdtContent>
                <w:r w:rsidR="00472340" w:rsidRPr="0099352E">
                  <w:rPr>
                    <w:rFonts w:ascii="MS Gothic" w:eastAsia="MS Gothic" w:hAnsi="MS Gothic"/>
                    <w:color w:val="27737D"/>
                    <w:sz w:val="28"/>
                  </w:rPr>
                  <w:t>☐</w:t>
                </w:r>
              </w:sdtContent>
            </w:sdt>
            <w:r w:rsidR="00472340" w:rsidRPr="0099352E">
              <w:rPr>
                <w:color w:val="27737D"/>
              </w:rPr>
              <w:t xml:space="preserve"> </w:t>
            </w:r>
            <w:r w:rsidR="00472340" w:rsidRPr="00FA3DB6">
              <w:t>Nein</w:t>
            </w:r>
          </w:p>
          <w:p w14:paraId="1E68A9B0" w14:textId="2B33B563" w:rsidR="00472340" w:rsidRPr="00FA3DB6" w:rsidRDefault="00240B81" w:rsidP="000522CC">
            <w:pPr>
              <w:rPr>
                <w:color w:val="318F9C"/>
                <w:sz w:val="28"/>
              </w:rPr>
            </w:pPr>
            <w:r w:rsidRPr="00FA3DB6">
              <w:t>Angabe KW</w:t>
            </w:r>
          </w:p>
        </w:tc>
      </w:tr>
      <w:tr w:rsidR="00534A6A" w:rsidRPr="00FA3DB6" w14:paraId="11A10298" w14:textId="77777777" w:rsidTr="008B35F0">
        <w:trPr>
          <w:gridAfter w:val="1"/>
          <w:wAfter w:w="7431" w:type="dxa"/>
          <w:trHeight w:val="436"/>
        </w:trPr>
        <w:tc>
          <w:tcPr>
            <w:tcW w:w="2530" w:type="dxa"/>
            <w:tcBorders>
              <w:top w:val="single" w:sz="4" w:space="0" w:color="auto"/>
              <w:left w:val="single" w:sz="4" w:space="0" w:color="000000"/>
              <w:bottom w:val="single" w:sz="4" w:space="0" w:color="000000"/>
              <w:right w:val="single" w:sz="4" w:space="0" w:color="000000"/>
            </w:tcBorders>
            <w:shd w:val="clear" w:color="auto" w:fill="2C818C"/>
          </w:tcPr>
          <w:p w14:paraId="40C047A3" w14:textId="3230DC44" w:rsidR="00534A6A" w:rsidRPr="0099352E" w:rsidRDefault="00FE2A68" w:rsidP="00D4325E">
            <w:pPr>
              <w:pStyle w:val="SteckbriefS3GERM"/>
            </w:pPr>
            <w:r w:rsidRPr="0099352E">
              <w:t>Maßnahmenbündel</w:t>
            </w:r>
          </w:p>
        </w:tc>
        <w:tc>
          <w:tcPr>
            <w:tcW w:w="2555" w:type="dxa"/>
            <w:gridSpan w:val="3"/>
            <w:tcBorders>
              <w:top w:val="single" w:sz="4" w:space="0" w:color="auto"/>
              <w:left w:val="single" w:sz="4" w:space="0" w:color="000000"/>
              <w:bottom w:val="single" w:sz="4" w:space="0" w:color="000000"/>
              <w:right w:val="single" w:sz="4" w:space="0" w:color="000000"/>
            </w:tcBorders>
            <w:shd w:val="clear" w:color="auto" w:fill="auto"/>
          </w:tcPr>
          <w:p w14:paraId="2B890505" w14:textId="4890AFC2" w:rsidR="001F207E" w:rsidRPr="00E94A45" w:rsidRDefault="001F207E" w:rsidP="000522CC">
            <w:pPr>
              <w:rPr>
                <w:color w:val="000000" w:themeColor="text1"/>
              </w:rPr>
            </w:pPr>
          </w:p>
        </w:tc>
        <w:tc>
          <w:tcPr>
            <w:tcW w:w="2307" w:type="dxa"/>
            <w:gridSpan w:val="2"/>
            <w:tcBorders>
              <w:top w:val="single" w:sz="4" w:space="0" w:color="auto"/>
              <w:left w:val="single" w:sz="4" w:space="0" w:color="000000"/>
              <w:bottom w:val="single" w:sz="4" w:space="0" w:color="000000"/>
              <w:right w:val="single" w:sz="4" w:space="0" w:color="000000"/>
            </w:tcBorders>
            <w:shd w:val="clear" w:color="auto" w:fill="2C818C"/>
          </w:tcPr>
          <w:p w14:paraId="42924B43" w14:textId="66686167" w:rsidR="00391AAD" w:rsidRPr="0099352E" w:rsidRDefault="00391AAD" w:rsidP="00D4325E">
            <w:pPr>
              <w:pStyle w:val="SteckbriefS3GERM"/>
            </w:pPr>
            <w:proofErr w:type="spellStart"/>
            <w:r w:rsidRPr="0099352E">
              <w:t>Detailkartennr</w:t>
            </w:r>
            <w:proofErr w:type="spellEnd"/>
            <w:r w:rsidRPr="0099352E">
              <w:t>.</w:t>
            </w:r>
          </w:p>
        </w:tc>
        <w:tc>
          <w:tcPr>
            <w:tcW w:w="2231" w:type="dxa"/>
            <w:tcBorders>
              <w:top w:val="single" w:sz="4" w:space="0" w:color="auto"/>
              <w:left w:val="single" w:sz="4" w:space="0" w:color="000000"/>
              <w:bottom w:val="single" w:sz="4" w:space="0" w:color="000000"/>
              <w:right w:val="single" w:sz="4" w:space="0" w:color="000000"/>
            </w:tcBorders>
            <w:shd w:val="clear" w:color="auto" w:fill="auto"/>
          </w:tcPr>
          <w:p w14:paraId="015E16E5" w14:textId="1D08EBB6" w:rsidR="00534A6A" w:rsidRPr="00FA3DB6" w:rsidRDefault="00534A6A" w:rsidP="000522CC"/>
        </w:tc>
      </w:tr>
      <w:tr w:rsidR="00EF2801" w:rsidRPr="00FA3DB6" w14:paraId="1850805E" w14:textId="77777777" w:rsidTr="008B35F0">
        <w:trPr>
          <w:gridAfter w:val="1"/>
          <w:wAfter w:w="7431" w:type="dxa"/>
          <w:trHeight w:val="293"/>
        </w:trPr>
        <w:tc>
          <w:tcPr>
            <w:tcW w:w="5085" w:type="dxa"/>
            <w:gridSpan w:val="4"/>
            <w:tcBorders>
              <w:top w:val="single" w:sz="4" w:space="0" w:color="000000"/>
              <w:left w:val="single" w:sz="4" w:space="0" w:color="000000"/>
              <w:bottom w:val="single" w:sz="4" w:space="0" w:color="000000"/>
              <w:right w:val="single" w:sz="4" w:space="0" w:color="000000"/>
            </w:tcBorders>
            <w:shd w:val="clear" w:color="auto" w:fill="2C818C"/>
          </w:tcPr>
          <w:p w14:paraId="42951264" w14:textId="15CF57BC" w:rsidR="00EF2801" w:rsidRPr="0099352E" w:rsidRDefault="00EF2801" w:rsidP="0027480E">
            <w:pPr>
              <w:pStyle w:val="SteckbriefS2GERM"/>
              <w:rPr>
                <w:lang w:val="de-AT"/>
              </w:rPr>
            </w:pPr>
            <w:r w:rsidRPr="0099352E">
              <w:rPr>
                <w:lang w:val="de-AT"/>
              </w:rPr>
              <w:t>Wirksamkeit</w:t>
            </w:r>
          </w:p>
        </w:tc>
        <w:tc>
          <w:tcPr>
            <w:tcW w:w="4538" w:type="dxa"/>
            <w:gridSpan w:val="3"/>
            <w:tcBorders>
              <w:top w:val="single" w:sz="4" w:space="0" w:color="000000"/>
              <w:left w:val="single" w:sz="4" w:space="0" w:color="000000"/>
              <w:bottom w:val="single" w:sz="4" w:space="0" w:color="000000"/>
              <w:right w:val="single" w:sz="4" w:space="0" w:color="000000"/>
            </w:tcBorders>
            <w:shd w:val="clear" w:color="auto" w:fill="2C818C"/>
          </w:tcPr>
          <w:p w14:paraId="2DC5CCDA" w14:textId="2CB355BF" w:rsidR="00EF2801" w:rsidRPr="0099352E" w:rsidRDefault="00EF2801" w:rsidP="0027480E">
            <w:pPr>
              <w:pStyle w:val="SteckbriefS2GERM"/>
              <w:rPr>
                <w:lang w:val="de-AT"/>
              </w:rPr>
            </w:pPr>
            <w:r w:rsidRPr="0099352E">
              <w:rPr>
                <w:lang w:val="de-AT"/>
              </w:rPr>
              <w:t>Synergien</w:t>
            </w:r>
          </w:p>
        </w:tc>
      </w:tr>
      <w:tr w:rsidR="00EF2801" w:rsidRPr="00FA3DB6" w14:paraId="64C8842A" w14:textId="77777777" w:rsidTr="001B076C">
        <w:trPr>
          <w:gridAfter w:val="1"/>
          <w:wAfter w:w="7431" w:type="dxa"/>
          <w:trHeight w:val="2481"/>
        </w:trPr>
        <w:tc>
          <w:tcPr>
            <w:tcW w:w="5085" w:type="dxa"/>
            <w:gridSpan w:val="4"/>
            <w:tcBorders>
              <w:top w:val="single" w:sz="4" w:space="0" w:color="000000"/>
              <w:left w:val="single" w:sz="4" w:space="0" w:color="000000"/>
              <w:bottom w:val="single" w:sz="4" w:space="0" w:color="000000"/>
              <w:right w:val="single" w:sz="4" w:space="0" w:color="000000"/>
            </w:tcBorders>
            <w:shd w:val="clear" w:color="auto" w:fill="auto"/>
          </w:tcPr>
          <w:tbl>
            <w:tblPr>
              <w:tblStyle w:val="Tabellenraster"/>
              <w:tblpPr w:leftFromText="142" w:rightFromText="142" w:topFromText="851" w:vertAnchor="text" w:horzAnchor="page" w:tblpX="396" w:tblpY="213"/>
              <w:tblOverlap w:val="never"/>
              <w:tblW w:w="0" w:type="auto"/>
              <w:tblLook w:val="04A0" w:firstRow="1" w:lastRow="0" w:firstColumn="1" w:lastColumn="0" w:noHBand="0" w:noVBand="1"/>
            </w:tblPr>
            <w:tblGrid>
              <w:gridCol w:w="553"/>
              <w:gridCol w:w="456"/>
              <w:gridCol w:w="456"/>
              <w:gridCol w:w="456"/>
              <w:gridCol w:w="456"/>
              <w:gridCol w:w="456"/>
              <w:gridCol w:w="1139"/>
            </w:tblGrid>
            <w:tr w:rsidR="00254E1C" w:rsidRPr="00FA3DB6" w14:paraId="46C75EBA" w14:textId="341832DB" w:rsidTr="008B35F0">
              <w:trPr>
                <w:trHeight w:val="309"/>
              </w:trPr>
              <w:tc>
                <w:tcPr>
                  <w:tcW w:w="545" w:type="dxa"/>
                  <w:shd w:val="clear" w:color="auto" w:fill="2C818C"/>
                  <w:vAlign w:val="center"/>
                </w:tcPr>
                <w:p w14:paraId="6D4FF0DF" w14:textId="09725560" w:rsidR="00254E1C" w:rsidRPr="0099352E" w:rsidRDefault="00254E1C" w:rsidP="000522CC">
                  <w:pPr>
                    <w:rPr>
                      <w:color w:val="27737D"/>
                      <w:shd w:val="clear" w:color="auto" w:fill="FFFF00"/>
                      <w:lang w:val="de-AT"/>
                    </w:rPr>
                  </w:pPr>
                </w:p>
              </w:tc>
              <w:tc>
                <w:tcPr>
                  <w:tcW w:w="1368" w:type="dxa"/>
                  <w:gridSpan w:val="3"/>
                  <w:shd w:val="clear" w:color="auto" w:fill="2C818C"/>
                  <w:vAlign w:val="center"/>
                </w:tcPr>
                <w:p w14:paraId="2ED89B37" w14:textId="5B0DB6FB" w:rsidR="00254E1C" w:rsidRPr="00FA3DB6" w:rsidRDefault="00254E1C" w:rsidP="00D4325E">
                  <w:pPr>
                    <w:pStyle w:val="SteckbriefS2GERM"/>
                    <w:jc w:val="center"/>
                    <w:rPr>
                      <w:color w:val="000000" w:themeColor="text1"/>
                      <w:lang w:val="de-AT"/>
                    </w:rPr>
                  </w:pPr>
                  <w:r w:rsidRPr="00FA3DB6">
                    <w:rPr>
                      <w:noProof/>
                      <w:color w:val="318F9C"/>
                      <w:lang w:val="de-AT"/>
                    </w:rPr>
                    <mc:AlternateContent>
                      <mc:Choice Requires="wps">
                        <w:drawing>
                          <wp:anchor distT="0" distB="0" distL="114300" distR="114300" simplePos="0" relativeHeight="251683840" behindDoc="0" locked="0" layoutInCell="1" allowOverlap="1" wp14:anchorId="0D0CD397" wp14:editId="71650234">
                            <wp:simplePos x="0" y="0"/>
                            <wp:positionH relativeFrom="column">
                              <wp:posOffset>253365</wp:posOffset>
                            </wp:positionH>
                            <wp:positionV relativeFrom="paragraph">
                              <wp:posOffset>173990</wp:posOffset>
                            </wp:positionV>
                            <wp:extent cx="248920" cy="45085"/>
                            <wp:effectExtent l="0" t="19050" r="36830" b="31115"/>
                            <wp:wrapNone/>
                            <wp:docPr id="5" name="Pfeil nach rechts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48920" cy="45085"/>
                                    </a:xfrm>
                                    <a:prstGeom prst="rightArrow">
                                      <a:avLst>
                                        <a:gd name="adj1" fmla="val 50000"/>
                                        <a:gd name="adj2" fmla="val 89694"/>
                                      </a:avLst>
                                    </a:prstGeom>
                                    <a:solidFill>
                                      <a:schemeClr val="bg2"/>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A2810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feil nach rechts 5" o:spid="_x0000_s1026" type="#_x0000_t13" alt="&quot;&quot;" style="position:absolute;margin-left:19.95pt;margin-top:13.7pt;width:19.6pt;height:3.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" adj="18091" fillcolor="white [3214]" strokecolor="white [3214]" strokeweight="1pt"/>
                        </w:pict>
                      </mc:Fallback>
                    </mc:AlternateContent>
                  </w:r>
                  <w:r w:rsidRPr="00FA3DB6">
                    <w:rPr>
                      <w:lang w:val="de-AT"/>
                    </w:rPr>
                    <w:t>GE</w:t>
                  </w:r>
                </w:p>
              </w:tc>
              <w:tc>
                <w:tcPr>
                  <w:tcW w:w="456" w:type="dxa"/>
                  <w:tcBorders>
                    <w:top w:val="nil"/>
                    <w:bottom w:val="nil"/>
                  </w:tcBorders>
                  <w:shd w:val="clear" w:color="auto" w:fill="auto"/>
                </w:tcPr>
                <w:p w14:paraId="57485CAA" w14:textId="77777777" w:rsidR="00254E1C" w:rsidRPr="00FA3DB6" w:rsidRDefault="00254E1C" w:rsidP="000522CC">
                  <w:pPr>
                    <w:rPr>
                      <w:noProof/>
                      <w:lang w:val="de-AT"/>
                    </w:rPr>
                  </w:pPr>
                </w:p>
              </w:tc>
              <w:tc>
                <w:tcPr>
                  <w:tcW w:w="456" w:type="dxa"/>
                  <w:shd w:val="clear" w:color="auto" w:fill="2C818C"/>
                </w:tcPr>
                <w:p w14:paraId="3874ED98" w14:textId="77777777" w:rsidR="00254E1C" w:rsidRPr="00FA3DB6" w:rsidRDefault="00254E1C" w:rsidP="000522CC">
                  <w:pPr>
                    <w:rPr>
                      <w:noProof/>
                      <w:lang w:val="de-AT"/>
                    </w:rPr>
                  </w:pPr>
                </w:p>
              </w:tc>
              <w:tc>
                <w:tcPr>
                  <w:tcW w:w="1139" w:type="dxa"/>
                  <w:shd w:val="clear" w:color="auto" w:fill="2C818C"/>
                </w:tcPr>
                <w:p w14:paraId="1F63D686" w14:textId="72CFDE22" w:rsidR="00254E1C" w:rsidRPr="00FA3DB6" w:rsidRDefault="00254E1C" w:rsidP="00D4325E">
                  <w:pPr>
                    <w:pStyle w:val="SteckbriefS2GERM"/>
                    <w:rPr>
                      <w:noProof/>
                      <w:color w:val="318F9C"/>
                      <w:lang w:val="de-AT"/>
                    </w:rPr>
                  </w:pPr>
                  <w:r w:rsidRPr="00FA3DB6">
                    <w:rPr>
                      <w:noProof/>
                      <w:lang w:val="de-AT"/>
                    </w:rPr>
                    <w:t>Gesamt</w:t>
                  </w:r>
                </w:p>
              </w:tc>
            </w:tr>
            <w:tr w:rsidR="00254E1C" w:rsidRPr="00FA3DB6" w14:paraId="7D102385" w14:textId="542999C9" w:rsidTr="008B35F0">
              <w:trPr>
                <w:trHeight w:val="309"/>
              </w:trPr>
              <w:tc>
                <w:tcPr>
                  <w:tcW w:w="545" w:type="dxa"/>
                  <w:vMerge w:val="restart"/>
                  <w:shd w:val="clear" w:color="auto" w:fill="2C818C"/>
                  <w:textDirection w:val="btLr"/>
                  <w:vAlign w:val="center"/>
                </w:tcPr>
                <w:p w14:paraId="6989E5ED" w14:textId="6309669D" w:rsidR="00254E1C" w:rsidRPr="00FA3DB6" w:rsidRDefault="00254E1C" w:rsidP="00D4325E">
                  <w:pPr>
                    <w:pStyle w:val="SteckbriefS2GERM"/>
                    <w:jc w:val="center"/>
                    <w:rPr>
                      <w:shd w:val="clear" w:color="auto" w:fill="FFFF00"/>
                      <w:lang w:val="de-AT"/>
                    </w:rPr>
                  </w:pPr>
                  <w:r w:rsidRPr="00FA3DB6">
                    <w:rPr>
                      <w:noProof/>
                      <w:color w:val="318F9C"/>
                      <w:lang w:val="de-AT"/>
                    </w:rPr>
                    <mc:AlternateContent>
                      <mc:Choice Requires="wps">
                        <w:drawing>
                          <wp:anchor distT="0" distB="0" distL="114300" distR="114300" simplePos="0" relativeHeight="251686912" behindDoc="0" locked="0" layoutInCell="1" allowOverlap="1" wp14:anchorId="5A87E6DE" wp14:editId="4B128432">
                            <wp:simplePos x="0" y="0"/>
                            <wp:positionH relativeFrom="column">
                              <wp:posOffset>82614</wp:posOffset>
                            </wp:positionH>
                            <wp:positionV relativeFrom="paragraph">
                              <wp:posOffset>-483492</wp:posOffset>
                            </wp:positionV>
                            <wp:extent cx="248920" cy="45085"/>
                            <wp:effectExtent l="25717" t="12383" r="43498" b="24447"/>
                            <wp:wrapNone/>
                            <wp:docPr id="6" name="Pfeil nach rechts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rot="16200000">
                                      <a:off x="0" y="0"/>
                                      <a:ext cx="248920" cy="45085"/>
                                    </a:xfrm>
                                    <a:prstGeom prst="rightArrow">
                                      <a:avLst>
                                        <a:gd name="adj1" fmla="val 50000"/>
                                        <a:gd name="adj2" fmla="val 89694"/>
                                      </a:avLst>
                                    </a:prstGeom>
                                    <a:solidFill>
                                      <a:schemeClr val="bg2"/>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44A96" id="Pfeil nach rechts 6" o:spid="_x0000_s1026" type="#_x0000_t13" alt="&quot;&quot;" style="position:absolute;margin-left:6.5pt;margin-top:-38.05pt;width:19.6pt;height:3.55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" adj="18091" fillcolor="white [3214]" strokecolor="white [3214]" strokeweight="1pt"/>
                        </w:pict>
                      </mc:Fallback>
                    </mc:AlternateContent>
                  </w:r>
                  <w:r w:rsidRPr="00FA3DB6">
                    <w:rPr>
                      <w:lang w:val="de-AT"/>
                    </w:rPr>
                    <w:t>HWRM</w:t>
                  </w:r>
                </w:p>
              </w:tc>
              <w:tc>
                <w:tcPr>
                  <w:tcW w:w="456" w:type="dxa"/>
                  <w:shd w:val="clear" w:color="auto" w:fill="FFFF00"/>
                  <w:vAlign w:val="center"/>
                </w:tcPr>
                <w:p w14:paraId="6A46A590" w14:textId="77777777" w:rsidR="00254E1C" w:rsidRPr="00FA3DB6" w:rsidRDefault="00287FF1" w:rsidP="000522CC">
                  <w:pPr>
                    <w:rPr>
                      <w:lang w:val="de-AT"/>
                    </w:rPr>
                  </w:pPr>
                  <w:sdt>
                    <w:sdtPr>
                      <w:rPr>
                        <w:shd w:val="clear" w:color="auto" w:fill="FFFF00"/>
                      </w:rPr>
                      <w:id w:val="-1315563311"/>
                      <w14:checkbox>
                        <w14:checked w14:val="0"/>
                        <w14:checkedState w14:val="2612" w14:font="MS Gothic"/>
                        <w14:uncheckedState w14:val="2610" w14:font="MS Gothic"/>
                      </w14:checkbox>
                    </w:sdtPr>
                    <w:sdtEndPr/>
                    <w:sdtContent>
                      <w:r w:rsidR="00254E1C" w:rsidRPr="00FA3DB6">
                        <w:rPr>
                          <w:rFonts w:ascii="MS Gothic" w:eastAsia="MS Gothic" w:hAnsi="MS Gothic"/>
                          <w:shd w:val="clear" w:color="auto" w:fill="FFFF00"/>
                          <w:lang w:val="de-AT"/>
                        </w:rPr>
                        <w:t>☐</w:t>
                      </w:r>
                    </w:sdtContent>
                  </w:sdt>
                </w:p>
              </w:tc>
              <w:tc>
                <w:tcPr>
                  <w:tcW w:w="456" w:type="dxa"/>
                  <w:shd w:val="clear" w:color="auto" w:fill="FF0000"/>
                  <w:vAlign w:val="center"/>
                </w:tcPr>
                <w:p w14:paraId="334A77CE" w14:textId="4C7CB419" w:rsidR="00254E1C" w:rsidRPr="00FA3DB6" w:rsidRDefault="00287FF1" w:rsidP="000522CC">
                  <w:pPr>
                    <w:rPr>
                      <w:lang w:val="de-AT"/>
                    </w:rPr>
                  </w:pPr>
                  <w:sdt>
                    <w:sdtPr>
                      <w:id w:val="1497605115"/>
                      <w14:checkbox>
                        <w14:checked w14:val="0"/>
                        <w14:checkedState w14:val="2612" w14:font="MS Gothic"/>
                        <w14:uncheckedState w14:val="2610" w14:font="MS Gothic"/>
                      </w14:checkbox>
                    </w:sdtPr>
                    <w:sdtEndPr/>
                    <w:sdtContent>
                      <w:r w:rsidR="00AE59AF" w:rsidRPr="00FA3DB6">
                        <w:rPr>
                          <w:rFonts w:ascii="MS Gothic" w:eastAsia="MS Gothic" w:hAnsi="MS Gothic"/>
                          <w:lang w:val="de-AT"/>
                        </w:rPr>
                        <w:t>☐</w:t>
                      </w:r>
                    </w:sdtContent>
                  </w:sdt>
                </w:p>
              </w:tc>
              <w:tc>
                <w:tcPr>
                  <w:tcW w:w="456" w:type="dxa"/>
                  <w:shd w:val="clear" w:color="auto" w:fill="FF0000"/>
                  <w:vAlign w:val="center"/>
                </w:tcPr>
                <w:p w14:paraId="4AE2E24B" w14:textId="77777777" w:rsidR="00254E1C" w:rsidRPr="00FA3DB6" w:rsidRDefault="00287FF1" w:rsidP="000522CC">
                  <w:pPr>
                    <w:rPr>
                      <w:lang w:val="de-AT"/>
                    </w:rPr>
                  </w:pPr>
                  <w:sdt>
                    <w:sdtPr>
                      <w:id w:val="585653394"/>
                      <w14:checkbox>
                        <w14:checked w14:val="0"/>
                        <w14:checkedState w14:val="2612" w14:font="MS Gothic"/>
                        <w14:uncheckedState w14:val="2610" w14:font="MS Gothic"/>
                      </w14:checkbox>
                    </w:sdtPr>
                    <w:sdtEndPr/>
                    <w:sdtContent>
                      <w:r w:rsidR="00254E1C" w:rsidRPr="00FA3DB6">
                        <w:rPr>
                          <w:rFonts w:ascii="MS Gothic" w:eastAsia="MS Gothic" w:hAnsi="MS Gothic"/>
                          <w:lang w:val="de-AT"/>
                        </w:rPr>
                        <w:t>☐</w:t>
                      </w:r>
                    </w:sdtContent>
                  </w:sdt>
                </w:p>
              </w:tc>
              <w:tc>
                <w:tcPr>
                  <w:tcW w:w="456" w:type="dxa"/>
                  <w:tcBorders>
                    <w:top w:val="nil"/>
                    <w:bottom w:val="nil"/>
                  </w:tcBorders>
                  <w:shd w:val="clear" w:color="auto" w:fill="auto"/>
                </w:tcPr>
                <w:p w14:paraId="3FCAC601" w14:textId="3A10869D" w:rsidR="00254E1C" w:rsidRPr="00FA3DB6" w:rsidRDefault="00254E1C" w:rsidP="000522CC">
                  <w:pPr>
                    <w:rPr>
                      <w:lang w:val="de-AT"/>
                    </w:rPr>
                  </w:pPr>
                </w:p>
              </w:tc>
              <w:tc>
                <w:tcPr>
                  <w:tcW w:w="456" w:type="dxa"/>
                  <w:shd w:val="clear" w:color="auto" w:fill="FF0000"/>
                </w:tcPr>
                <w:p w14:paraId="37B10586" w14:textId="60417C2F" w:rsidR="00254E1C" w:rsidRPr="00FA3DB6" w:rsidRDefault="00287FF1" w:rsidP="000522CC">
                  <w:pPr>
                    <w:rPr>
                      <w:lang w:val="de-AT"/>
                    </w:rPr>
                  </w:pPr>
                  <w:sdt>
                    <w:sdtPr>
                      <w:id w:val="-743171371"/>
                      <w14:checkbox>
                        <w14:checked w14:val="0"/>
                        <w14:checkedState w14:val="2612" w14:font="MS Gothic"/>
                        <w14:uncheckedState w14:val="2610" w14:font="MS Gothic"/>
                      </w14:checkbox>
                    </w:sdtPr>
                    <w:sdtEndPr/>
                    <w:sdtContent>
                      <w:r w:rsidR="00AE59AF" w:rsidRPr="00FA3DB6">
                        <w:rPr>
                          <w:rFonts w:ascii="MS Gothic" w:eastAsia="MS Gothic" w:hAnsi="MS Gothic"/>
                          <w:lang w:val="de-AT"/>
                        </w:rPr>
                        <w:t>☐</w:t>
                      </w:r>
                    </w:sdtContent>
                  </w:sdt>
                </w:p>
              </w:tc>
              <w:tc>
                <w:tcPr>
                  <w:tcW w:w="1139" w:type="dxa"/>
                  <w:shd w:val="clear" w:color="auto" w:fill="auto"/>
                </w:tcPr>
                <w:p w14:paraId="5AFD9C52" w14:textId="02CDAEC9" w:rsidR="00254E1C" w:rsidRPr="00FA3DB6" w:rsidRDefault="00254E1C" w:rsidP="000522CC">
                  <w:pPr>
                    <w:rPr>
                      <w:lang w:val="de-AT"/>
                    </w:rPr>
                  </w:pPr>
                  <w:r w:rsidRPr="00FA3DB6">
                    <w:rPr>
                      <w:lang w:val="de-AT"/>
                    </w:rPr>
                    <w:t>Hoch</w:t>
                  </w:r>
                </w:p>
              </w:tc>
            </w:tr>
            <w:tr w:rsidR="00254E1C" w:rsidRPr="00FA3DB6" w14:paraId="3D9EFA66" w14:textId="4E62C9A2" w:rsidTr="008B35F0">
              <w:trPr>
                <w:trHeight w:val="309"/>
              </w:trPr>
              <w:tc>
                <w:tcPr>
                  <w:tcW w:w="545" w:type="dxa"/>
                  <w:vMerge/>
                  <w:shd w:val="clear" w:color="auto" w:fill="2C818C"/>
                  <w:vAlign w:val="center"/>
                </w:tcPr>
                <w:p w14:paraId="6F2FA212" w14:textId="77777777" w:rsidR="00254E1C" w:rsidRPr="00FA3DB6" w:rsidRDefault="00254E1C" w:rsidP="000522CC">
                  <w:pPr>
                    <w:rPr>
                      <w:lang w:val="de-AT"/>
                    </w:rPr>
                  </w:pPr>
                </w:p>
              </w:tc>
              <w:tc>
                <w:tcPr>
                  <w:tcW w:w="456" w:type="dxa"/>
                  <w:shd w:val="clear" w:color="auto" w:fill="F2F2F2" w:themeFill="background2" w:themeFillShade="F2"/>
                  <w:vAlign w:val="center"/>
                </w:tcPr>
                <w:p w14:paraId="11697704" w14:textId="7802775B" w:rsidR="00254E1C" w:rsidRPr="00FA3DB6" w:rsidRDefault="00287FF1" w:rsidP="000522CC">
                  <w:pPr>
                    <w:rPr>
                      <w:lang w:val="de-AT"/>
                    </w:rPr>
                  </w:pPr>
                  <w:sdt>
                    <w:sdtPr>
                      <w:id w:val="-1831602906"/>
                      <w14:checkbox>
                        <w14:checked w14:val="0"/>
                        <w14:checkedState w14:val="2612" w14:font="MS Gothic"/>
                        <w14:uncheckedState w14:val="2610" w14:font="MS Gothic"/>
                      </w14:checkbox>
                    </w:sdtPr>
                    <w:sdtEndPr/>
                    <w:sdtContent>
                      <w:r w:rsidR="0099352E">
                        <w:rPr>
                          <w:rFonts w:ascii="MS Gothic" w:eastAsia="MS Gothic" w:hAnsi="MS Gothic" w:hint="eastAsia"/>
                          <w:lang w:val="de-AT"/>
                        </w:rPr>
                        <w:t>☐</w:t>
                      </w:r>
                    </w:sdtContent>
                  </w:sdt>
                </w:p>
              </w:tc>
              <w:tc>
                <w:tcPr>
                  <w:tcW w:w="456" w:type="dxa"/>
                  <w:shd w:val="clear" w:color="auto" w:fill="FFFF00"/>
                  <w:vAlign w:val="center"/>
                </w:tcPr>
                <w:p w14:paraId="16078C47" w14:textId="77777777" w:rsidR="00254E1C" w:rsidRPr="00FA3DB6" w:rsidRDefault="00287FF1" w:rsidP="000522CC">
                  <w:pPr>
                    <w:rPr>
                      <w:lang w:val="de-AT"/>
                    </w:rPr>
                  </w:pPr>
                  <w:sdt>
                    <w:sdtPr>
                      <w:id w:val="479357509"/>
                      <w14:checkbox>
                        <w14:checked w14:val="0"/>
                        <w14:checkedState w14:val="2612" w14:font="MS Gothic"/>
                        <w14:uncheckedState w14:val="2610" w14:font="MS Gothic"/>
                      </w14:checkbox>
                    </w:sdtPr>
                    <w:sdtEndPr/>
                    <w:sdtContent>
                      <w:r w:rsidR="00254E1C" w:rsidRPr="00FA3DB6">
                        <w:rPr>
                          <w:rFonts w:ascii="MS Gothic" w:eastAsia="MS Gothic" w:hAnsi="MS Gothic"/>
                          <w:lang w:val="de-AT"/>
                        </w:rPr>
                        <w:t>☐</w:t>
                      </w:r>
                    </w:sdtContent>
                  </w:sdt>
                </w:p>
              </w:tc>
              <w:tc>
                <w:tcPr>
                  <w:tcW w:w="456" w:type="dxa"/>
                  <w:shd w:val="clear" w:color="auto" w:fill="FF0000"/>
                  <w:vAlign w:val="center"/>
                </w:tcPr>
                <w:p w14:paraId="3A9D3FA2" w14:textId="77347FED" w:rsidR="00254E1C" w:rsidRPr="00FA3DB6" w:rsidRDefault="00287FF1" w:rsidP="000522CC">
                  <w:pPr>
                    <w:rPr>
                      <w:lang w:val="de-AT"/>
                    </w:rPr>
                  </w:pPr>
                  <w:sdt>
                    <w:sdtPr>
                      <w:id w:val="867026989"/>
                      <w14:checkbox>
                        <w14:checked w14:val="0"/>
                        <w14:checkedState w14:val="2612" w14:font="MS Gothic"/>
                        <w14:uncheckedState w14:val="2610" w14:font="MS Gothic"/>
                      </w14:checkbox>
                    </w:sdtPr>
                    <w:sdtEndPr/>
                    <w:sdtContent>
                      <w:r w:rsidR="00814A8B" w:rsidRPr="00FA3DB6">
                        <w:rPr>
                          <w:rFonts w:ascii="MS Gothic" w:eastAsia="MS Gothic" w:hAnsi="MS Gothic"/>
                          <w:lang w:val="de-AT"/>
                        </w:rPr>
                        <w:t>☐</w:t>
                      </w:r>
                    </w:sdtContent>
                  </w:sdt>
                </w:p>
              </w:tc>
              <w:tc>
                <w:tcPr>
                  <w:tcW w:w="456" w:type="dxa"/>
                  <w:tcBorders>
                    <w:top w:val="nil"/>
                    <w:bottom w:val="nil"/>
                  </w:tcBorders>
                  <w:shd w:val="clear" w:color="auto" w:fill="auto"/>
                </w:tcPr>
                <w:p w14:paraId="61C96BB5" w14:textId="083EF0C1" w:rsidR="00254E1C" w:rsidRPr="00FA3DB6" w:rsidRDefault="00254E1C" w:rsidP="000522CC">
                  <w:pPr>
                    <w:rPr>
                      <w:lang w:val="de-AT"/>
                    </w:rPr>
                  </w:pPr>
                </w:p>
              </w:tc>
              <w:tc>
                <w:tcPr>
                  <w:tcW w:w="456" w:type="dxa"/>
                  <w:shd w:val="clear" w:color="auto" w:fill="FFFF00"/>
                </w:tcPr>
                <w:p w14:paraId="7C953FF4" w14:textId="6C3262A0" w:rsidR="00254E1C" w:rsidRPr="00FA3DB6" w:rsidRDefault="00287FF1" w:rsidP="000522CC">
                  <w:pPr>
                    <w:rPr>
                      <w:lang w:val="de-AT"/>
                    </w:rPr>
                  </w:pPr>
                  <w:sdt>
                    <w:sdtPr>
                      <w:id w:val="-1369676637"/>
                      <w14:checkbox>
                        <w14:checked w14:val="0"/>
                        <w14:checkedState w14:val="2612" w14:font="MS Gothic"/>
                        <w14:uncheckedState w14:val="2610" w14:font="MS Gothic"/>
                      </w14:checkbox>
                    </w:sdtPr>
                    <w:sdtEndPr/>
                    <w:sdtContent>
                      <w:r w:rsidR="00254E1C" w:rsidRPr="00FA3DB6">
                        <w:rPr>
                          <w:rFonts w:ascii="MS Gothic" w:eastAsia="MS Gothic" w:hAnsi="MS Gothic"/>
                          <w:lang w:val="de-AT"/>
                        </w:rPr>
                        <w:t>☐</w:t>
                      </w:r>
                    </w:sdtContent>
                  </w:sdt>
                </w:p>
              </w:tc>
              <w:tc>
                <w:tcPr>
                  <w:tcW w:w="1139" w:type="dxa"/>
                  <w:shd w:val="clear" w:color="auto" w:fill="auto"/>
                </w:tcPr>
                <w:p w14:paraId="3EDE2F82" w14:textId="40087C8D" w:rsidR="00254E1C" w:rsidRPr="00FA3DB6" w:rsidRDefault="00254E1C" w:rsidP="000522CC">
                  <w:pPr>
                    <w:rPr>
                      <w:lang w:val="de-AT"/>
                    </w:rPr>
                  </w:pPr>
                  <w:r w:rsidRPr="00FA3DB6">
                    <w:rPr>
                      <w:lang w:val="de-AT"/>
                    </w:rPr>
                    <w:t>Mittel</w:t>
                  </w:r>
                </w:p>
              </w:tc>
            </w:tr>
            <w:tr w:rsidR="00254E1C" w:rsidRPr="00FA3DB6" w14:paraId="120DF37A" w14:textId="6CD15807" w:rsidTr="008B35F0">
              <w:trPr>
                <w:trHeight w:val="320"/>
              </w:trPr>
              <w:tc>
                <w:tcPr>
                  <w:tcW w:w="545" w:type="dxa"/>
                  <w:vMerge/>
                  <w:shd w:val="clear" w:color="auto" w:fill="2C818C"/>
                  <w:vAlign w:val="center"/>
                </w:tcPr>
                <w:p w14:paraId="16F8FF03" w14:textId="77777777" w:rsidR="00254E1C" w:rsidRPr="00FA3DB6" w:rsidRDefault="00254E1C" w:rsidP="000522CC">
                  <w:pPr>
                    <w:rPr>
                      <w:lang w:val="de-AT"/>
                    </w:rPr>
                  </w:pPr>
                </w:p>
              </w:tc>
              <w:tc>
                <w:tcPr>
                  <w:tcW w:w="456" w:type="dxa"/>
                  <w:shd w:val="clear" w:color="auto" w:fill="F2F2F2" w:themeFill="background2" w:themeFillShade="F2"/>
                  <w:vAlign w:val="center"/>
                </w:tcPr>
                <w:p w14:paraId="695BD567" w14:textId="66555AEB" w:rsidR="00254E1C" w:rsidRPr="00FA3DB6" w:rsidRDefault="00287FF1" w:rsidP="000522CC">
                  <w:pPr>
                    <w:rPr>
                      <w:lang w:val="de-AT"/>
                    </w:rPr>
                  </w:pPr>
                  <w:sdt>
                    <w:sdtPr>
                      <w:id w:val="-728311561"/>
                      <w14:checkbox>
                        <w14:checked w14:val="0"/>
                        <w14:checkedState w14:val="2612" w14:font="MS Gothic"/>
                        <w14:uncheckedState w14:val="2610" w14:font="MS Gothic"/>
                      </w14:checkbox>
                    </w:sdtPr>
                    <w:sdtEndPr/>
                    <w:sdtContent>
                      <w:r w:rsidR="0099352E">
                        <w:rPr>
                          <w:rFonts w:ascii="MS Gothic" w:eastAsia="MS Gothic" w:hAnsi="MS Gothic" w:hint="eastAsia"/>
                          <w:lang w:val="de-AT"/>
                        </w:rPr>
                        <w:t>☐</w:t>
                      </w:r>
                    </w:sdtContent>
                  </w:sdt>
                </w:p>
              </w:tc>
              <w:tc>
                <w:tcPr>
                  <w:tcW w:w="456" w:type="dxa"/>
                  <w:shd w:val="clear" w:color="auto" w:fill="F2F2F2" w:themeFill="background2" w:themeFillShade="F2"/>
                  <w:vAlign w:val="center"/>
                </w:tcPr>
                <w:p w14:paraId="0316BCEB" w14:textId="77777777" w:rsidR="00254E1C" w:rsidRPr="00FA3DB6" w:rsidRDefault="00287FF1" w:rsidP="000522CC">
                  <w:pPr>
                    <w:rPr>
                      <w:lang w:val="de-AT"/>
                    </w:rPr>
                  </w:pPr>
                  <w:sdt>
                    <w:sdtPr>
                      <w:id w:val="-307165468"/>
                      <w14:checkbox>
                        <w14:checked w14:val="0"/>
                        <w14:checkedState w14:val="2612" w14:font="MS Gothic"/>
                        <w14:uncheckedState w14:val="2610" w14:font="MS Gothic"/>
                      </w14:checkbox>
                    </w:sdtPr>
                    <w:sdtEndPr/>
                    <w:sdtContent>
                      <w:r w:rsidR="00254E1C" w:rsidRPr="00FA3DB6">
                        <w:rPr>
                          <w:rFonts w:ascii="MS Gothic" w:eastAsia="MS Gothic" w:hAnsi="MS Gothic"/>
                          <w:lang w:val="de-AT"/>
                        </w:rPr>
                        <w:t>☐</w:t>
                      </w:r>
                    </w:sdtContent>
                  </w:sdt>
                </w:p>
              </w:tc>
              <w:tc>
                <w:tcPr>
                  <w:tcW w:w="456" w:type="dxa"/>
                  <w:shd w:val="clear" w:color="auto" w:fill="FFFF00"/>
                  <w:vAlign w:val="center"/>
                </w:tcPr>
                <w:p w14:paraId="1A5A3773" w14:textId="02924E00" w:rsidR="00254E1C" w:rsidRPr="00FA3DB6" w:rsidRDefault="00287FF1" w:rsidP="000522CC">
                  <w:pPr>
                    <w:rPr>
                      <w:lang w:val="de-AT"/>
                    </w:rPr>
                  </w:pPr>
                  <w:sdt>
                    <w:sdtPr>
                      <w:id w:val="-1512898137"/>
                      <w14:checkbox>
                        <w14:checked w14:val="0"/>
                        <w14:checkedState w14:val="2612" w14:font="MS Gothic"/>
                        <w14:uncheckedState w14:val="2610" w14:font="MS Gothic"/>
                      </w14:checkbox>
                    </w:sdtPr>
                    <w:sdtEndPr/>
                    <w:sdtContent>
                      <w:r w:rsidR="003679E4" w:rsidRPr="00FA3DB6">
                        <w:rPr>
                          <w:rFonts w:ascii="MS Gothic" w:eastAsia="MS Gothic" w:hAnsi="MS Gothic"/>
                          <w:lang w:val="de-AT"/>
                        </w:rPr>
                        <w:t>☐</w:t>
                      </w:r>
                    </w:sdtContent>
                  </w:sdt>
                </w:p>
              </w:tc>
              <w:tc>
                <w:tcPr>
                  <w:tcW w:w="456" w:type="dxa"/>
                  <w:tcBorders>
                    <w:top w:val="nil"/>
                    <w:bottom w:val="nil"/>
                  </w:tcBorders>
                  <w:shd w:val="clear" w:color="auto" w:fill="auto"/>
                </w:tcPr>
                <w:p w14:paraId="39751D5D" w14:textId="5291C16B" w:rsidR="00254E1C" w:rsidRPr="00FA3DB6" w:rsidRDefault="00254E1C" w:rsidP="000522CC">
                  <w:pPr>
                    <w:rPr>
                      <w:lang w:val="de-AT"/>
                    </w:rPr>
                  </w:pPr>
                </w:p>
              </w:tc>
              <w:tc>
                <w:tcPr>
                  <w:tcW w:w="456" w:type="dxa"/>
                  <w:shd w:val="clear" w:color="auto" w:fill="F2F2F2" w:themeFill="background2" w:themeFillShade="F2"/>
                </w:tcPr>
                <w:p w14:paraId="598AB3DA" w14:textId="63FE7621" w:rsidR="00254E1C" w:rsidRPr="00FA3DB6" w:rsidRDefault="00287FF1" w:rsidP="000522CC">
                  <w:pPr>
                    <w:rPr>
                      <w:lang w:val="de-AT"/>
                    </w:rPr>
                  </w:pPr>
                  <w:sdt>
                    <w:sdtPr>
                      <w:id w:val="679479975"/>
                      <w14:checkbox>
                        <w14:checked w14:val="0"/>
                        <w14:checkedState w14:val="2612" w14:font="MS Gothic"/>
                        <w14:uncheckedState w14:val="2610" w14:font="MS Gothic"/>
                      </w14:checkbox>
                    </w:sdtPr>
                    <w:sdtEndPr/>
                    <w:sdtContent>
                      <w:r w:rsidR="00254E1C" w:rsidRPr="00FA3DB6">
                        <w:rPr>
                          <w:rFonts w:ascii="MS Gothic" w:eastAsia="MS Gothic" w:hAnsi="MS Gothic"/>
                          <w:lang w:val="de-AT"/>
                        </w:rPr>
                        <w:t>☐</w:t>
                      </w:r>
                    </w:sdtContent>
                  </w:sdt>
                </w:p>
              </w:tc>
              <w:tc>
                <w:tcPr>
                  <w:tcW w:w="1139" w:type="dxa"/>
                  <w:shd w:val="clear" w:color="auto" w:fill="auto"/>
                </w:tcPr>
                <w:p w14:paraId="362B0186" w14:textId="4E3D98BA" w:rsidR="00254E1C" w:rsidRPr="00FA3DB6" w:rsidRDefault="00254E1C" w:rsidP="000522CC">
                  <w:pPr>
                    <w:rPr>
                      <w:lang w:val="de-AT"/>
                    </w:rPr>
                  </w:pPr>
                  <w:r w:rsidRPr="00FA3DB6">
                    <w:rPr>
                      <w:lang w:val="de-AT"/>
                    </w:rPr>
                    <w:t>Gering</w:t>
                  </w:r>
                </w:p>
              </w:tc>
            </w:tr>
          </w:tbl>
          <w:p w14:paraId="5C595977" w14:textId="15E9C08C" w:rsidR="00EF2801" w:rsidRPr="00FA3DB6" w:rsidRDefault="00EF2801" w:rsidP="000522CC"/>
        </w:tc>
        <w:tc>
          <w:tcPr>
            <w:tcW w:w="4538" w:type="dxa"/>
            <w:gridSpan w:val="3"/>
            <w:tcBorders>
              <w:top w:val="single" w:sz="4" w:space="0" w:color="000000"/>
              <w:left w:val="single" w:sz="4" w:space="0" w:color="000000"/>
              <w:bottom w:val="single" w:sz="4" w:space="0" w:color="000000"/>
              <w:right w:val="single" w:sz="4" w:space="0" w:color="000000"/>
            </w:tcBorders>
            <w:shd w:val="clear" w:color="auto" w:fill="auto"/>
          </w:tcPr>
          <w:p w14:paraId="04A31AC7" w14:textId="77777777" w:rsidR="004C6E4C" w:rsidRPr="00FA3DB6" w:rsidRDefault="004C6E4C" w:rsidP="000522CC"/>
          <w:p w14:paraId="54DD3BAD" w14:textId="1F8BCB18" w:rsidR="00EF2801" w:rsidRPr="002F4AE4" w:rsidRDefault="00287FF1" w:rsidP="000522CC">
            <w:pPr>
              <w:rPr>
                <w:rFonts w:asciiTheme="minorHAnsi" w:hAnsiTheme="minorHAnsi"/>
              </w:rPr>
            </w:pPr>
            <w:sdt>
              <w:sdtPr>
                <w:rPr>
                  <w:rFonts w:asciiTheme="minorHAnsi" w:hAnsiTheme="minorHAnsi"/>
                  <w:color w:val="27737D"/>
                </w:rPr>
                <w:id w:val="-883474377"/>
                <w14:checkbox>
                  <w14:checked w14:val="0"/>
                  <w14:checkedState w14:val="2612" w14:font="MS Gothic"/>
                  <w14:uncheckedState w14:val="2610" w14:font="MS Gothic"/>
                </w14:checkbox>
              </w:sdtPr>
              <w:sdtEndPr/>
              <w:sdtContent>
                <w:r w:rsidR="002F4AE4" w:rsidRPr="002F4AE4">
                  <w:rPr>
                    <w:rFonts w:ascii="Segoe UI Symbol" w:eastAsia="MS Gothic" w:hAnsi="Segoe UI Symbol" w:cs="Segoe UI Symbol"/>
                    <w:color w:val="27737D"/>
                  </w:rPr>
                  <w:t>☐</w:t>
                </w:r>
              </w:sdtContent>
            </w:sdt>
            <w:r w:rsidR="00EF2801" w:rsidRPr="002F4AE4">
              <w:rPr>
                <w:rFonts w:asciiTheme="minorHAnsi" w:hAnsiTheme="minorHAnsi"/>
                <w:color w:val="27737D"/>
              </w:rPr>
              <w:t xml:space="preserve"> </w:t>
            </w:r>
            <w:r w:rsidR="00EF2801" w:rsidRPr="002F4AE4">
              <w:rPr>
                <w:rFonts w:asciiTheme="minorHAnsi" w:hAnsiTheme="minorHAnsi"/>
              </w:rPr>
              <w:t>Schutzwasserbau</w:t>
            </w:r>
          </w:p>
          <w:p w14:paraId="0ECD8288" w14:textId="2C1164AA" w:rsidR="00FC5C6D" w:rsidRPr="002F4AE4" w:rsidRDefault="00287FF1" w:rsidP="000522CC">
            <w:pPr>
              <w:rPr>
                <w:rFonts w:asciiTheme="minorHAnsi" w:hAnsiTheme="minorHAnsi"/>
              </w:rPr>
            </w:pPr>
            <w:sdt>
              <w:sdtPr>
                <w:rPr>
                  <w:rFonts w:asciiTheme="minorHAnsi" w:hAnsiTheme="minorHAnsi"/>
                  <w:color w:val="27737D"/>
                </w:rPr>
                <w:id w:val="-97948452"/>
                <w14:checkbox>
                  <w14:checked w14:val="0"/>
                  <w14:checkedState w14:val="2612" w14:font="MS Gothic"/>
                  <w14:uncheckedState w14:val="2610" w14:font="MS Gothic"/>
                </w14:checkbox>
              </w:sdtPr>
              <w:sdtEndPr/>
              <w:sdtContent>
                <w:r w:rsidR="002F4AE4" w:rsidRPr="002F4AE4">
                  <w:rPr>
                    <w:rFonts w:ascii="Segoe UI Symbol" w:eastAsia="MS Gothic" w:hAnsi="Segoe UI Symbol" w:cs="Segoe UI Symbol"/>
                    <w:color w:val="27737D"/>
                  </w:rPr>
                  <w:t>☐</w:t>
                </w:r>
              </w:sdtContent>
            </w:sdt>
            <w:r w:rsidR="00FC5C6D" w:rsidRPr="002F4AE4">
              <w:rPr>
                <w:rFonts w:asciiTheme="minorHAnsi" w:hAnsiTheme="minorHAnsi"/>
                <w:color w:val="27737D"/>
              </w:rPr>
              <w:t xml:space="preserve"> </w:t>
            </w:r>
            <w:r w:rsidR="00FC5C6D" w:rsidRPr="002F4AE4">
              <w:rPr>
                <w:rFonts w:asciiTheme="minorHAnsi" w:hAnsiTheme="minorHAnsi"/>
              </w:rPr>
              <w:t>Feststoffhaushalt</w:t>
            </w:r>
          </w:p>
          <w:p w14:paraId="46473589" w14:textId="436F6102" w:rsidR="00EF2801" w:rsidRPr="002F4AE4" w:rsidRDefault="00287FF1" w:rsidP="000522CC">
            <w:pPr>
              <w:rPr>
                <w:rFonts w:asciiTheme="minorHAnsi" w:hAnsiTheme="minorHAnsi"/>
              </w:rPr>
            </w:pPr>
            <w:sdt>
              <w:sdtPr>
                <w:rPr>
                  <w:rFonts w:asciiTheme="minorHAnsi" w:hAnsiTheme="minorHAnsi"/>
                  <w:color w:val="27737D"/>
                </w:rPr>
                <w:id w:val="-636405174"/>
                <w14:checkbox>
                  <w14:checked w14:val="0"/>
                  <w14:checkedState w14:val="2612" w14:font="MS Gothic"/>
                  <w14:uncheckedState w14:val="2610" w14:font="MS Gothic"/>
                </w14:checkbox>
              </w:sdtPr>
              <w:sdtEndPr/>
              <w:sdtContent>
                <w:r w:rsidR="0099352E" w:rsidRPr="002F4AE4">
                  <w:rPr>
                    <w:rFonts w:ascii="Segoe UI Symbol" w:eastAsia="MS Gothic" w:hAnsi="Segoe UI Symbol" w:cs="Segoe UI Symbol"/>
                    <w:color w:val="27737D"/>
                  </w:rPr>
                  <w:t>☐</w:t>
                </w:r>
              </w:sdtContent>
            </w:sdt>
            <w:r w:rsidR="00EF2801" w:rsidRPr="002F4AE4">
              <w:rPr>
                <w:rFonts w:asciiTheme="minorHAnsi" w:hAnsiTheme="minorHAnsi"/>
                <w:color w:val="27737D"/>
              </w:rPr>
              <w:t xml:space="preserve"> </w:t>
            </w:r>
            <w:r w:rsidR="00EF2801" w:rsidRPr="002F4AE4">
              <w:rPr>
                <w:rFonts w:asciiTheme="minorHAnsi" w:hAnsiTheme="minorHAnsi"/>
              </w:rPr>
              <w:t>Hydromorphologie</w:t>
            </w:r>
          </w:p>
          <w:p w14:paraId="3EC551EF" w14:textId="3340E7D2" w:rsidR="00FC5C6D" w:rsidRPr="002F4AE4" w:rsidRDefault="00287FF1" w:rsidP="000522CC">
            <w:pPr>
              <w:rPr>
                <w:rFonts w:asciiTheme="minorHAnsi" w:hAnsiTheme="minorHAnsi"/>
              </w:rPr>
            </w:pPr>
            <w:sdt>
              <w:sdtPr>
                <w:rPr>
                  <w:rFonts w:asciiTheme="minorHAnsi" w:hAnsiTheme="minorHAnsi"/>
                  <w:color w:val="27737D"/>
                </w:rPr>
                <w:id w:val="1727101589"/>
                <w14:checkbox>
                  <w14:checked w14:val="0"/>
                  <w14:checkedState w14:val="2612" w14:font="MS Gothic"/>
                  <w14:uncheckedState w14:val="2610" w14:font="MS Gothic"/>
                </w14:checkbox>
              </w:sdtPr>
              <w:sdtEndPr/>
              <w:sdtContent>
                <w:r w:rsidR="0099352E" w:rsidRPr="002F4AE4">
                  <w:rPr>
                    <w:rFonts w:ascii="Segoe UI Symbol" w:eastAsia="MS Gothic" w:hAnsi="Segoe UI Symbol" w:cs="Segoe UI Symbol"/>
                    <w:color w:val="27737D"/>
                  </w:rPr>
                  <w:t>☐</w:t>
                </w:r>
              </w:sdtContent>
            </w:sdt>
            <w:r w:rsidR="00FC5C6D" w:rsidRPr="002F4AE4">
              <w:rPr>
                <w:rFonts w:asciiTheme="minorHAnsi" w:hAnsiTheme="minorHAnsi"/>
              </w:rPr>
              <w:t xml:space="preserve"> Durchgängigkeit</w:t>
            </w:r>
          </w:p>
          <w:p w14:paraId="34DDB2DE" w14:textId="77777777" w:rsidR="00EF2801" w:rsidRPr="002F4AE4" w:rsidRDefault="00287FF1" w:rsidP="000522CC">
            <w:pPr>
              <w:rPr>
                <w:rFonts w:asciiTheme="minorHAnsi" w:hAnsiTheme="minorHAnsi"/>
              </w:rPr>
            </w:pPr>
            <w:sdt>
              <w:sdtPr>
                <w:rPr>
                  <w:rFonts w:asciiTheme="minorHAnsi" w:hAnsiTheme="minorHAnsi"/>
                  <w:color w:val="27737D"/>
                </w:rPr>
                <w:id w:val="-2059543848"/>
                <w14:checkbox>
                  <w14:checked w14:val="0"/>
                  <w14:checkedState w14:val="2612" w14:font="MS Gothic"/>
                  <w14:uncheckedState w14:val="2610" w14:font="MS Gothic"/>
                </w14:checkbox>
              </w:sdtPr>
              <w:sdtEndPr/>
              <w:sdtContent>
                <w:r w:rsidR="00EF2801" w:rsidRPr="002F4AE4">
                  <w:rPr>
                    <w:rFonts w:ascii="Segoe UI Symbol" w:eastAsia="MS Gothic" w:hAnsi="Segoe UI Symbol" w:cs="Segoe UI Symbol"/>
                    <w:color w:val="27737D"/>
                  </w:rPr>
                  <w:t>☐</w:t>
                </w:r>
              </w:sdtContent>
            </w:sdt>
            <w:r w:rsidR="00EF2801" w:rsidRPr="002F4AE4">
              <w:rPr>
                <w:rFonts w:asciiTheme="minorHAnsi" w:hAnsiTheme="minorHAnsi"/>
                <w:color w:val="27737D"/>
              </w:rPr>
              <w:t xml:space="preserve"> </w:t>
            </w:r>
            <w:r w:rsidR="00EF2801" w:rsidRPr="002F4AE4">
              <w:rPr>
                <w:rFonts w:asciiTheme="minorHAnsi" w:hAnsiTheme="minorHAnsi"/>
              </w:rPr>
              <w:t>Naturschutz</w:t>
            </w:r>
          </w:p>
          <w:p w14:paraId="3823D048" w14:textId="53CE3731" w:rsidR="00EF2801" w:rsidRPr="002F4AE4" w:rsidRDefault="00287FF1" w:rsidP="000522CC">
            <w:pPr>
              <w:rPr>
                <w:rFonts w:asciiTheme="minorHAnsi" w:hAnsiTheme="minorHAnsi"/>
              </w:rPr>
            </w:pPr>
            <w:sdt>
              <w:sdtPr>
                <w:rPr>
                  <w:rFonts w:asciiTheme="minorHAnsi" w:hAnsiTheme="minorHAnsi"/>
                  <w:color w:val="27737D"/>
                </w:rPr>
                <w:id w:val="-54389413"/>
                <w14:checkbox>
                  <w14:checked w14:val="1"/>
                  <w14:checkedState w14:val="2612" w14:font="MS Gothic"/>
                  <w14:uncheckedState w14:val="2610" w14:font="MS Gothic"/>
                </w14:checkbox>
              </w:sdtPr>
              <w:sdtEndPr/>
              <w:sdtContent>
                <w:r w:rsidR="00DA3BC8">
                  <w:rPr>
                    <w:rFonts w:ascii="MS Gothic" w:eastAsia="MS Gothic" w:hAnsi="MS Gothic" w:hint="eastAsia"/>
                    <w:color w:val="27737D"/>
                  </w:rPr>
                  <w:t>☒</w:t>
                </w:r>
              </w:sdtContent>
            </w:sdt>
            <w:r w:rsidR="00EF2801" w:rsidRPr="002F4AE4">
              <w:rPr>
                <w:rFonts w:asciiTheme="minorHAnsi" w:hAnsiTheme="minorHAnsi"/>
                <w:color w:val="27737D"/>
              </w:rPr>
              <w:t xml:space="preserve"> </w:t>
            </w:r>
            <w:r w:rsidR="00EF2801" w:rsidRPr="002F4AE4">
              <w:rPr>
                <w:rFonts w:asciiTheme="minorHAnsi" w:hAnsiTheme="minorHAnsi"/>
              </w:rPr>
              <w:t>Erholung</w:t>
            </w:r>
          </w:p>
          <w:p w14:paraId="6ACA0FAE" w14:textId="5023EFA0" w:rsidR="00D1290B" w:rsidRPr="00FA3DB6" w:rsidRDefault="00D1290B" w:rsidP="000522CC"/>
        </w:tc>
      </w:tr>
      <w:tr w:rsidR="00D1290B" w:rsidRPr="00FA3DB6" w14:paraId="639BDF3B" w14:textId="77777777" w:rsidTr="008B35F0">
        <w:trPr>
          <w:gridAfter w:val="1"/>
          <w:wAfter w:w="7431" w:type="dxa"/>
          <w:trHeight w:val="427"/>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2C818C"/>
          </w:tcPr>
          <w:p w14:paraId="0F9BB5D8" w14:textId="33394CC4" w:rsidR="00D1290B" w:rsidRPr="00FA3DB6" w:rsidRDefault="00D1290B" w:rsidP="0027480E">
            <w:pPr>
              <w:pStyle w:val="SteckbriefS2GERM"/>
              <w:rPr>
                <w:lang w:val="de-AT"/>
              </w:rPr>
            </w:pPr>
            <w:r w:rsidRPr="0099352E">
              <w:rPr>
                <w:lang w:val="de-AT"/>
              </w:rPr>
              <w:t>Defizit</w:t>
            </w:r>
          </w:p>
        </w:tc>
      </w:tr>
      <w:tr w:rsidR="00D1290B" w:rsidRPr="00FA3DB6" w14:paraId="445C2988" w14:textId="77777777" w:rsidTr="009417FA">
        <w:trPr>
          <w:gridAfter w:val="1"/>
          <w:wAfter w:w="7431" w:type="dxa"/>
          <w:trHeight w:val="427"/>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auto"/>
          </w:tcPr>
          <w:p w14:paraId="5202BAA8" w14:textId="77777777" w:rsidR="00BF1250" w:rsidRPr="00FA3DB6" w:rsidRDefault="00AA187E" w:rsidP="000522CC">
            <w:pPr>
              <w:pStyle w:val="StandardTextfeld"/>
            </w:pPr>
            <w:r w:rsidRPr="00FA3DB6">
              <w:t>Beschreibung des Defizits</w:t>
            </w:r>
            <w:r w:rsidR="00BF1250" w:rsidRPr="00FA3DB6">
              <w:t xml:space="preserve"> bzw. der Problemstellung und Ausgangslage</w:t>
            </w:r>
            <w:r w:rsidRPr="00FA3DB6">
              <w:t xml:space="preserve"> aus Sicht des </w:t>
            </w:r>
          </w:p>
          <w:p w14:paraId="4CADBCEA" w14:textId="77777777" w:rsidR="00BF1250" w:rsidRPr="00FA3DB6" w:rsidRDefault="00BF1250" w:rsidP="000522CC">
            <w:pPr>
              <w:pStyle w:val="StandardTextfeld"/>
            </w:pPr>
            <w:r w:rsidRPr="00FA3DB6">
              <w:t xml:space="preserve">- </w:t>
            </w:r>
            <w:r w:rsidR="00AA187E" w:rsidRPr="00FA3DB6">
              <w:t xml:space="preserve">Hochwasserrisikos (Beschreibung Überflutungsflächen, Schutzgüter, etc.) und der </w:t>
            </w:r>
          </w:p>
          <w:p w14:paraId="6E5F1134" w14:textId="4861029B" w:rsidR="00D1290B" w:rsidRPr="00FA3DB6" w:rsidRDefault="00BF1250" w:rsidP="000522CC">
            <w:pPr>
              <w:pStyle w:val="StandardTextfeld"/>
            </w:pPr>
            <w:r w:rsidRPr="00FA3DB6">
              <w:t xml:space="preserve">- </w:t>
            </w:r>
            <w:r w:rsidR="00AA187E" w:rsidRPr="00FA3DB6">
              <w:t xml:space="preserve">Gewässerökologie (ökologischer Zustand Detailwasserkörper, Zustand Gewässermorphologie) </w:t>
            </w:r>
          </w:p>
          <w:p w14:paraId="3462D594" w14:textId="77777777" w:rsidR="00AA187E" w:rsidRPr="00FA3DB6" w:rsidRDefault="00AA187E" w:rsidP="000522CC">
            <w:pPr>
              <w:pStyle w:val="StandardTextfeld"/>
            </w:pPr>
          </w:p>
          <w:p w14:paraId="54AE78C6" w14:textId="52041070" w:rsidR="00D1290B" w:rsidRPr="00FA3DB6" w:rsidRDefault="00D1290B" w:rsidP="000522CC"/>
        </w:tc>
      </w:tr>
      <w:tr w:rsidR="00FA33A2" w:rsidRPr="00FA3DB6" w14:paraId="44DFCEC8" w14:textId="77777777" w:rsidTr="008B35F0">
        <w:trPr>
          <w:gridAfter w:val="1"/>
          <w:wAfter w:w="7431" w:type="dxa"/>
          <w:trHeight w:val="413"/>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2C818C"/>
          </w:tcPr>
          <w:p w14:paraId="0537B322" w14:textId="77777777" w:rsidR="00FA33A2" w:rsidRPr="00FA3DB6" w:rsidRDefault="00FA33A2" w:rsidP="00915400">
            <w:pPr>
              <w:pStyle w:val="SteckbriefS2GERM"/>
              <w:rPr>
                <w:lang w:val="de-AT"/>
              </w:rPr>
            </w:pPr>
            <w:r w:rsidRPr="0099352E">
              <w:rPr>
                <w:lang w:val="de-AT"/>
              </w:rPr>
              <w:t>Beschreibung</w:t>
            </w:r>
          </w:p>
        </w:tc>
      </w:tr>
      <w:tr w:rsidR="00D1290B" w:rsidRPr="00FA3DB6" w14:paraId="6E4E56EF" w14:textId="77777777" w:rsidTr="009417FA">
        <w:trPr>
          <w:gridAfter w:val="1"/>
          <w:wAfter w:w="7431" w:type="dxa"/>
          <w:trHeight w:val="436"/>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auto"/>
          </w:tcPr>
          <w:p w14:paraId="61087239" w14:textId="1D5CC979" w:rsidR="00D90055" w:rsidRPr="00FA3DB6" w:rsidRDefault="00555E4A" w:rsidP="000522CC">
            <w:pPr>
              <w:pStyle w:val="StandardTextfeld"/>
            </w:pPr>
            <w:r w:rsidRPr="00FA3DB6">
              <w:t>Beschreibung der Maßnahme und ihrer Funktion und Wirkungsweise auf die Defizite.</w:t>
            </w:r>
          </w:p>
          <w:p w14:paraId="2DAA049D" w14:textId="034A081F" w:rsidR="00843D4E" w:rsidRPr="00FA3DB6" w:rsidRDefault="00843D4E" w:rsidP="000522CC">
            <w:pPr>
              <w:pStyle w:val="StandardTextfeld"/>
            </w:pPr>
          </w:p>
          <w:p w14:paraId="368144CB" w14:textId="77777777" w:rsidR="00843D4E" w:rsidRPr="00FA3DB6" w:rsidRDefault="00843D4E" w:rsidP="000522CC">
            <w:pPr>
              <w:pStyle w:val="StandardTextfeld"/>
            </w:pPr>
          </w:p>
          <w:p w14:paraId="1BC39D6B" w14:textId="77777777" w:rsidR="00D90055" w:rsidRPr="00FA3DB6" w:rsidRDefault="00D90055" w:rsidP="000522CC">
            <w:pPr>
              <w:pStyle w:val="StandardTextfeld"/>
            </w:pPr>
          </w:p>
          <w:p w14:paraId="52D5C75F" w14:textId="429AB5E6" w:rsidR="00D90055" w:rsidRPr="00FA3DB6" w:rsidRDefault="00D90055" w:rsidP="000522CC"/>
        </w:tc>
      </w:tr>
      <w:tr w:rsidR="005C2418" w:rsidRPr="00FA3DB6" w14:paraId="4C38BAC7" w14:textId="77777777" w:rsidTr="008B35F0">
        <w:trPr>
          <w:gridAfter w:val="1"/>
          <w:wAfter w:w="7431" w:type="dxa"/>
          <w:trHeight w:val="436"/>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2C818C"/>
          </w:tcPr>
          <w:p w14:paraId="2E0D3861" w14:textId="6F3D7421" w:rsidR="005C2418" w:rsidRPr="00FA3DB6" w:rsidRDefault="007F192F" w:rsidP="00915400">
            <w:pPr>
              <w:pStyle w:val="SteckbriefS2GERM"/>
              <w:rPr>
                <w:lang w:val="de-AT"/>
              </w:rPr>
            </w:pPr>
            <w:r w:rsidRPr="0099352E">
              <w:rPr>
                <w:lang w:val="de-AT"/>
              </w:rPr>
              <w:lastRenderedPageBreak/>
              <w:t>Lageplan</w:t>
            </w:r>
          </w:p>
        </w:tc>
      </w:tr>
      <w:tr w:rsidR="005C2418" w:rsidRPr="00FA3DB6" w14:paraId="39BB422E" w14:textId="77777777" w:rsidTr="009417FA">
        <w:trPr>
          <w:gridAfter w:val="1"/>
          <w:wAfter w:w="7431" w:type="dxa"/>
          <w:trHeight w:val="436"/>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auto"/>
          </w:tcPr>
          <w:p w14:paraId="3C292986" w14:textId="435B20A5" w:rsidR="005C2418" w:rsidRPr="00FA3DB6" w:rsidRDefault="00F035A4" w:rsidP="000522CC">
            <w:pPr>
              <w:pStyle w:val="StandardTextfeld"/>
            </w:pPr>
            <w:r w:rsidRPr="00FA3DB6">
              <w:t>Darstellung des Maßnahmenbereichs m</w:t>
            </w:r>
            <w:r w:rsidR="007F192F" w:rsidRPr="00FA3DB6">
              <w:t>it Legende, ggf. zusätzlich schematischer Querschnitt</w:t>
            </w:r>
          </w:p>
          <w:p w14:paraId="44EA77F7" w14:textId="77777777" w:rsidR="005C2418" w:rsidRPr="00FA3DB6" w:rsidRDefault="005C2418" w:rsidP="000522CC">
            <w:pPr>
              <w:pStyle w:val="StandardTextfeld"/>
            </w:pPr>
          </w:p>
          <w:p w14:paraId="1050D873" w14:textId="5AA060DE" w:rsidR="00D90055" w:rsidRPr="00FA3DB6" w:rsidRDefault="00D90055" w:rsidP="000522CC">
            <w:pPr>
              <w:pStyle w:val="StandardTextfeld"/>
            </w:pPr>
          </w:p>
          <w:p w14:paraId="55B114D1" w14:textId="05786C8C" w:rsidR="00213217" w:rsidRPr="00FA3DB6" w:rsidRDefault="00213217" w:rsidP="000522CC">
            <w:pPr>
              <w:pStyle w:val="StandardTextfeld"/>
            </w:pPr>
          </w:p>
          <w:p w14:paraId="107596DA" w14:textId="3D44B4A2" w:rsidR="00D90055" w:rsidRPr="00FA3DB6" w:rsidRDefault="00D90055" w:rsidP="000522CC">
            <w:pPr>
              <w:pStyle w:val="StandardTextfeld"/>
            </w:pPr>
          </w:p>
          <w:p w14:paraId="5FD6DF6D" w14:textId="77777777" w:rsidR="00D90055" w:rsidRPr="00FA3DB6" w:rsidRDefault="00D90055" w:rsidP="000522CC">
            <w:pPr>
              <w:pStyle w:val="StandardTextfeld"/>
            </w:pPr>
          </w:p>
          <w:p w14:paraId="0FCCE48C" w14:textId="77777777" w:rsidR="00D90055" w:rsidRPr="00FA3DB6" w:rsidRDefault="00D90055" w:rsidP="000522CC">
            <w:pPr>
              <w:pStyle w:val="StandardTextfeld"/>
            </w:pPr>
          </w:p>
          <w:p w14:paraId="72C731AC" w14:textId="77777777" w:rsidR="00D90055" w:rsidRPr="00FA3DB6" w:rsidRDefault="00D90055" w:rsidP="000522CC">
            <w:pPr>
              <w:pStyle w:val="StandardTextfeld"/>
            </w:pPr>
          </w:p>
          <w:p w14:paraId="77530BC0" w14:textId="77777777" w:rsidR="00D90055" w:rsidRPr="00FA3DB6" w:rsidRDefault="00D90055" w:rsidP="000522CC">
            <w:pPr>
              <w:pStyle w:val="StandardTextfeld"/>
            </w:pPr>
          </w:p>
          <w:p w14:paraId="4F4F8C04" w14:textId="5EC99B2E" w:rsidR="00D90055" w:rsidRPr="00FA3DB6" w:rsidRDefault="00D90055" w:rsidP="000522CC"/>
        </w:tc>
      </w:tr>
      <w:tr w:rsidR="00F20C5F" w:rsidRPr="00FA3DB6" w14:paraId="16EB6DF5" w14:textId="77777777" w:rsidTr="008B35F0">
        <w:trPr>
          <w:gridAfter w:val="1"/>
          <w:wAfter w:w="7431" w:type="dxa"/>
          <w:trHeight w:val="436"/>
        </w:trPr>
        <w:tc>
          <w:tcPr>
            <w:tcW w:w="9623" w:type="dxa"/>
            <w:gridSpan w:val="7"/>
            <w:tcBorders>
              <w:top w:val="single" w:sz="4" w:space="0" w:color="000000"/>
              <w:left w:val="single" w:sz="4" w:space="0" w:color="000000"/>
              <w:bottom w:val="single" w:sz="4" w:space="0" w:color="000000"/>
              <w:right w:val="single" w:sz="4" w:space="0" w:color="000000"/>
            </w:tcBorders>
            <w:shd w:val="clear" w:color="auto" w:fill="2C818C"/>
          </w:tcPr>
          <w:p w14:paraId="28B7314F" w14:textId="36E27915" w:rsidR="00F20C5F" w:rsidRPr="00FA3DB6" w:rsidRDefault="00F20C5F" w:rsidP="00453AC1">
            <w:pPr>
              <w:pStyle w:val="SteckbriefS3GERM"/>
            </w:pPr>
            <w:r w:rsidRPr="0099352E">
              <w:t>Rahmenbedingungen</w:t>
            </w:r>
          </w:p>
        </w:tc>
      </w:tr>
      <w:tr w:rsidR="00F20C5F" w:rsidRPr="00FA3DB6" w14:paraId="4079A654" w14:textId="77777777" w:rsidTr="009417FA">
        <w:trPr>
          <w:gridAfter w:val="1"/>
          <w:wAfter w:w="7431" w:type="dxa"/>
          <w:trHeight w:val="1922"/>
        </w:trPr>
        <w:tc>
          <w:tcPr>
            <w:tcW w:w="2530" w:type="dxa"/>
            <w:tcBorders>
              <w:top w:val="single" w:sz="4" w:space="0" w:color="auto"/>
              <w:left w:val="single" w:sz="4" w:space="0" w:color="auto"/>
              <w:bottom w:val="single" w:sz="4" w:space="0" w:color="auto"/>
              <w:right w:val="single" w:sz="4" w:space="0" w:color="auto"/>
            </w:tcBorders>
            <w:shd w:val="clear" w:color="auto" w:fill="auto"/>
          </w:tcPr>
          <w:p w14:paraId="4D1E1AC0" w14:textId="66109A75" w:rsidR="00F20C5F" w:rsidRPr="002F4AE4" w:rsidRDefault="00287FF1" w:rsidP="000522CC">
            <w:pPr>
              <w:rPr>
                <w:rFonts w:asciiTheme="minorHAnsi" w:hAnsiTheme="minorHAnsi"/>
              </w:rPr>
            </w:pPr>
            <w:sdt>
              <w:sdtPr>
                <w:rPr>
                  <w:rFonts w:asciiTheme="minorHAnsi" w:hAnsiTheme="minorHAnsi"/>
                  <w:color w:val="27737D"/>
                </w:rPr>
                <w:id w:val="1622793858"/>
                <w14:checkbox>
                  <w14:checked w14:val="0"/>
                  <w14:checkedState w14:val="2612" w14:font="MS Gothic"/>
                  <w14:uncheckedState w14:val="2610" w14:font="MS Gothic"/>
                </w14:checkbox>
              </w:sdtPr>
              <w:sdtEndPr/>
              <w:sdtContent>
                <w:r w:rsidR="002F4AE4" w:rsidRPr="002F4AE4">
                  <w:rPr>
                    <w:rFonts w:ascii="Segoe UI Symbol" w:eastAsia="MS Gothic" w:hAnsi="Segoe UI Symbol" w:cs="Segoe UI Symbol"/>
                    <w:color w:val="27737D"/>
                  </w:rPr>
                  <w:t>☐</w:t>
                </w:r>
              </w:sdtContent>
            </w:sdt>
            <w:r w:rsidR="00F20C5F" w:rsidRPr="002F4AE4">
              <w:rPr>
                <w:rFonts w:asciiTheme="minorHAnsi" w:hAnsiTheme="minorHAnsi"/>
                <w:color w:val="27737D"/>
              </w:rPr>
              <w:t xml:space="preserve"> </w:t>
            </w:r>
            <w:r w:rsidR="00F20C5F" w:rsidRPr="002F4AE4">
              <w:rPr>
                <w:rFonts w:asciiTheme="minorHAnsi" w:hAnsiTheme="minorHAnsi"/>
              </w:rPr>
              <w:t>Wasserrechte</w:t>
            </w:r>
          </w:p>
          <w:p w14:paraId="16F510B1" w14:textId="16B1523A" w:rsidR="00F20C5F" w:rsidRPr="002F4AE4" w:rsidRDefault="00287FF1" w:rsidP="000522CC">
            <w:pPr>
              <w:rPr>
                <w:rFonts w:asciiTheme="minorHAnsi" w:hAnsiTheme="minorHAnsi"/>
              </w:rPr>
            </w:pPr>
            <w:sdt>
              <w:sdtPr>
                <w:rPr>
                  <w:rFonts w:asciiTheme="minorHAnsi" w:hAnsiTheme="minorHAnsi"/>
                  <w:color w:val="27737D"/>
                </w:rPr>
                <w:id w:val="2136366106"/>
                <w14:checkbox>
                  <w14:checked w14:val="0"/>
                  <w14:checkedState w14:val="2612" w14:font="MS Gothic"/>
                  <w14:uncheckedState w14:val="2610" w14:font="MS Gothic"/>
                </w14:checkbox>
              </w:sdtPr>
              <w:sdtEndPr/>
              <w:sdtContent>
                <w:r w:rsidR="0099352E" w:rsidRPr="002F4AE4">
                  <w:rPr>
                    <w:rFonts w:ascii="Segoe UI Symbol" w:eastAsia="MS Gothic" w:hAnsi="Segoe UI Symbol" w:cs="Segoe UI Symbol"/>
                    <w:color w:val="27737D"/>
                  </w:rPr>
                  <w:t>☐</w:t>
                </w:r>
              </w:sdtContent>
            </w:sdt>
            <w:r w:rsidR="00F20C5F" w:rsidRPr="002F4AE4">
              <w:rPr>
                <w:rFonts w:asciiTheme="minorHAnsi" w:hAnsiTheme="minorHAnsi"/>
                <w:color w:val="27737D"/>
              </w:rPr>
              <w:t xml:space="preserve"> </w:t>
            </w:r>
            <w:r w:rsidR="00F20C5F" w:rsidRPr="002F4AE4">
              <w:rPr>
                <w:rFonts w:asciiTheme="minorHAnsi" w:hAnsiTheme="minorHAnsi"/>
              </w:rPr>
              <w:t>Naturschutzgebiete</w:t>
            </w:r>
          </w:p>
          <w:p w14:paraId="528E2114" w14:textId="6D67AB4B" w:rsidR="00F20C5F" w:rsidRPr="002F4AE4" w:rsidRDefault="00287FF1" w:rsidP="000522CC">
            <w:pPr>
              <w:rPr>
                <w:rFonts w:asciiTheme="minorHAnsi" w:hAnsiTheme="minorHAnsi"/>
              </w:rPr>
            </w:pPr>
            <w:sdt>
              <w:sdtPr>
                <w:rPr>
                  <w:rFonts w:asciiTheme="minorHAnsi" w:hAnsiTheme="minorHAnsi"/>
                  <w:color w:val="27737D"/>
                </w:rPr>
                <w:id w:val="-1600329996"/>
                <w14:checkbox>
                  <w14:checked w14:val="0"/>
                  <w14:checkedState w14:val="2612" w14:font="MS Gothic"/>
                  <w14:uncheckedState w14:val="2610" w14:font="MS Gothic"/>
                </w14:checkbox>
              </w:sdtPr>
              <w:sdtEndPr/>
              <w:sdtContent>
                <w:r w:rsidR="0099352E" w:rsidRPr="002F4AE4">
                  <w:rPr>
                    <w:rFonts w:ascii="Segoe UI Symbol" w:eastAsia="MS Gothic" w:hAnsi="Segoe UI Symbol" w:cs="Segoe UI Symbol"/>
                    <w:color w:val="27737D"/>
                  </w:rPr>
                  <w:t>☐</w:t>
                </w:r>
              </w:sdtContent>
            </w:sdt>
            <w:r w:rsidR="00F20C5F" w:rsidRPr="002F4AE4">
              <w:rPr>
                <w:rFonts w:asciiTheme="minorHAnsi" w:hAnsiTheme="minorHAnsi"/>
              </w:rPr>
              <w:t xml:space="preserve"> Wege/Straßen/Bahn</w:t>
            </w:r>
          </w:p>
          <w:p w14:paraId="3197E0BF" w14:textId="419427A3" w:rsidR="00F20C5F" w:rsidRPr="002F4AE4" w:rsidRDefault="00287FF1" w:rsidP="000522CC">
            <w:pPr>
              <w:rPr>
                <w:rFonts w:asciiTheme="minorHAnsi" w:hAnsiTheme="minorHAnsi"/>
              </w:rPr>
            </w:pPr>
            <w:sdt>
              <w:sdtPr>
                <w:rPr>
                  <w:rFonts w:asciiTheme="minorHAnsi" w:hAnsiTheme="minorHAnsi"/>
                  <w:color w:val="27737D"/>
                </w:rPr>
                <w:id w:val="-1700624364"/>
                <w14:checkbox>
                  <w14:checked w14:val="0"/>
                  <w14:checkedState w14:val="2612" w14:font="MS Gothic"/>
                  <w14:uncheckedState w14:val="2610" w14:font="MS Gothic"/>
                </w14:checkbox>
              </w:sdtPr>
              <w:sdtEndPr/>
              <w:sdtContent>
                <w:r w:rsidR="002F4AE4" w:rsidRPr="002F4AE4">
                  <w:rPr>
                    <w:rFonts w:ascii="Segoe UI Symbol" w:eastAsia="MS Gothic" w:hAnsi="Segoe UI Symbol" w:cs="Segoe UI Symbol"/>
                    <w:color w:val="27737D"/>
                  </w:rPr>
                  <w:t>☐</w:t>
                </w:r>
              </w:sdtContent>
            </w:sdt>
            <w:r w:rsidR="00F20C5F" w:rsidRPr="002F4AE4">
              <w:rPr>
                <w:rFonts w:asciiTheme="minorHAnsi" w:hAnsiTheme="minorHAnsi"/>
              </w:rPr>
              <w:t xml:space="preserve"> Leitungen/Masten</w:t>
            </w:r>
          </w:p>
          <w:p w14:paraId="2A95C91E" w14:textId="589E4633" w:rsidR="00F20C5F" w:rsidRPr="002F4AE4" w:rsidRDefault="00287FF1" w:rsidP="000522CC">
            <w:pPr>
              <w:rPr>
                <w:rFonts w:asciiTheme="minorHAnsi" w:hAnsiTheme="minorHAnsi"/>
              </w:rPr>
            </w:pPr>
            <w:sdt>
              <w:sdtPr>
                <w:rPr>
                  <w:rFonts w:asciiTheme="minorHAnsi" w:hAnsiTheme="minorHAnsi"/>
                  <w:color w:val="27737D"/>
                </w:rPr>
                <w:id w:val="-1115293038"/>
                <w14:checkbox>
                  <w14:checked w14:val="0"/>
                  <w14:checkedState w14:val="2612" w14:font="MS Gothic"/>
                  <w14:uncheckedState w14:val="2610" w14:font="MS Gothic"/>
                </w14:checkbox>
              </w:sdtPr>
              <w:sdtEndPr/>
              <w:sdtContent>
                <w:r w:rsidR="002F4AE4" w:rsidRPr="002F4AE4">
                  <w:rPr>
                    <w:rFonts w:ascii="Segoe UI Symbol" w:eastAsia="MS Gothic" w:hAnsi="Segoe UI Symbol" w:cs="Segoe UI Symbol"/>
                    <w:color w:val="27737D"/>
                  </w:rPr>
                  <w:t>☐</w:t>
                </w:r>
              </w:sdtContent>
            </w:sdt>
            <w:r w:rsidR="00F20C5F" w:rsidRPr="002F4AE4">
              <w:rPr>
                <w:rFonts w:asciiTheme="minorHAnsi" w:hAnsiTheme="minorHAnsi"/>
                <w:color w:val="27737D"/>
              </w:rPr>
              <w:t xml:space="preserve"> </w:t>
            </w:r>
            <w:r w:rsidR="00F20C5F" w:rsidRPr="002F4AE4">
              <w:rPr>
                <w:rFonts w:asciiTheme="minorHAnsi" w:hAnsiTheme="minorHAnsi"/>
              </w:rPr>
              <w:t>Erholung</w:t>
            </w:r>
          </w:p>
          <w:p w14:paraId="4DCCCB04" w14:textId="49E6CCBA" w:rsidR="009214A6" w:rsidRPr="002F4AE4" w:rsidRDefault="00287FF1" w:rsidP="000522CC">
            <w:pPr>
              <w:rPr>
                <w:rFonts w:asciiTheme="minorHAnsi" w:hAnsiTheme="minorHAnsi"/>
              </w:rPr>
            </w:pPr>
            <w:sdt>
              <w:sdtPr>
                <w:rPr>
                  <w:rFonts w:asciiTheme="minorHAnsi" w:hAnsiTheme="minorHAnsi"/>
                  <w:color w:val="27737D"/>
                </w:rPr>
                <w:id w:val="-1172259579"/>
                <w14:checkbox>
                  <w14:checked w14:val="0"/>
                  <w14:checkedState w14:val="2612" w14:font="MS Gothic"/>
                  <w14:uncheckedState w14:val="2610" w14:font="MS Gothic"/>
                </w14:checkbox>
              </w:sdtPr>
              <w:sdtEndPr/>
              <w:sdtContent>
                <w:r w:rsidR="009214A6" w:rsidRPr="002F4AE4">
                  <w:rPr>
                    <w:rFonts w:ascii="Segoe UI Symbol" w:eastAsia="MS Gothic" w:hAnsi="Segoe UI Symbol" w:cs="Segoe UI Symbol"/>
                    <w:color w:val="27737D"/>
                  </w:rPr>
                  <w:t>☐</w:t>
                </w:r>
              </w:sdtContent>
            </w:sdt>
            <w:r w:rsidR="009214A6" w:rsidRPr="002F4AE4">
              <w:rPr>
                <w:rFonts w:asciiTheme="minorHAnsi" w:hAnsiTheme="minorHAnsi"/>
                <w:color w:val="27737D"/>
              </w:rPr>
              <w:t xml:space="preserve"> </w:t>
            </w:r>
            <w:r w:rsidR="009214A6" w:rsidRPr="002F4AE4">
              <w:rPr>
                <w:rFonts w:asciiTheme="minorHAnsi" w:hAnsiTheme="minorHAnsi"/>
              </w:rPr>
              <w:t>Nutzung</w:t>
            </w:r>
          </w:p>
          <w:p w14:paraId="5D66F98C" w14:textId="4F51538C" w:rsidR="00F20C5F" w:rsidRPr="00FA3DB6" w:rsidRDefault="00287FF1" w:rsidP="000522CC">
            <w:pPr>
              <w:rPr>
                <w:color w:val="E6EFF3" w:themeColor="background1"/>
              </w:rPr>
            </w:pPr>
            <w:sdt>
              <w:sdtPr>
                <w:rPr>
                  <w:rFonts w:asciiTheme="minorHAnsi" w:hAnsiTheme="minorHAnsi"/>
                  <w:color w:val="27737D"/>
                </w:rPr>
                <w:id w:val="759950870"/>
                <w14:checkbox>
                  <w14:checked w14:val="0"/>
                  <w14:checkedState w14:val="2612" w14:font="MS Gothic"/>
                  <w14:uncheckedState w14:val="2610" w14:font="MS Gothic"/>
                </w14:checkbox>
              </w:sdtPr>
              <w:sdtEndPr/>
              <w:sdtContent>
                <w:r w:rsidR="00F20C5F" w:rsidRPr="002F4AE4">
                  <w:rPr>
                    <w:rFonts w:ascii="Segoe UI Symbol" w:eastAsia="MS Gothic" w:hAnsi="Segoe UI Symbol" w:cs="Segoe UI Symbol"/>
                    <w:color w:val="27737D"/>
                  </w:rPr>
                  <w:t>☐</w:t>
                </w:r>
              </w:sdtContent>
            </w:sdt>
            <w:r w:rsidR="00F20C5F" w:rsidRPr="002F4AE4">
              <w:rPr>
                <w:rFonts w:asciiTheme="minorHAnsi" w:hAnsiTheme="minorHAnsi"/>
              </w:rPr>
              <w:t xml:space="preserve"> Sonstiges</w:t>
            </w:r>
          </w:p>
        </w:tc>
        <w:tc>
          <w:tcPr>
            <w:tcW w:w="7093" w:type="dxa"/>
            <w:gridSpan w:val="6"/>
            <w:tcBorders>
              <w:top w:val="single" w:sz="4" w:space="0" w:color="auto"/>
              <w:left w:val="single" w:sz="4" w:space="0" w:color="auto"/>
              <w:bottom w:val="single" w:sz="4" w:space="0" w:color="auto"/>
              <w:right w:val="single" w:sz="4" w:space="0" w:color="auto"/>
            </w:tcBorders>
          </w:tcPr>
          <w:p w14:paraId="68DCD114" w14:textId="55DC9F20" w:rsidR="00F20C5F" w:rsidRPr="00FA3DB6" w:rsidRDefault="00F20C5F" w:rsidP="000522CC">
            <w:pPr>
              <w:pStyle w:val="StandardTextfeld"/>
            </w:pPr>
            <w:r w:rsidRPr="00FA3DB6">
              <w:t>Beschreibung der relevanten Rahmenbedingungen</w:t>
            </w:r>
          </w:p>
          <w:p w14:paraId="708F7F62" w14:textId="528E278B" w:rsidR="00F20C5F" w:rsidRPr="00FA3DB6" w:rsidRDefault="00F20C5F" w:rsidP="000522CC">
            <w:pPr>
              <w:pStyle w:val="StandardTextfeld"/>
            </w:pPr>
          </w:p>
          <w:p w14:paraId="328FD690" w14:textId="77777777" w:rsidR="00F549B7" w:rsidRPr="00FA3DB6" w:rsidRDefault="00F549B7" w:rsidP="000522CC">
            <w:pPr>
              <w:pStyle w:val="StandardTextfeld"/>
            </w:pPr>
          </w:p>
          <w:p w14:paraId="2248DE85" w14:textId="77777777" w:rsidR="00F20C5F" w:rsidRPr="00FA3DB6" w:rsidRDefault="00F20C5F" w:rsidP="000522CC">
            <w:pPr>
              <w:pStyle w:val="StandardTextfeld"/>
            </w:pPr>
          </w:p>
          <w:p w14:paraId="122CB079" w14:textId="77777777" w:rsidR="00F20C5F" w:rsidRPr="00FA3DB6" w:rsidRDefault="00F20C5F" w:rsidP="000522CC">
            <w:pPr>
              <w:pStyle w:val="StandardTextfeld"/>
            </w:pPr>
          </w:p>
          <w:p w14:paraId="2024D7DB" w14:textId="52A15452" w:rsidR="00F20C5F" w:rsidRPr="00FA3DB6" w:rsidRDefault="00F20C5F" w:rsidP="000522CC"/>
        </w:tc>
      </w:tr>
      <w:tr w:rsidR="005C2418" w:rsidRPr="00FA3DB6" w14:paraId="6DEDD9ED" w14:textId="77777777" w:rsidTr="008B35F0">
        <w:trPr>
          <w:trHeight w:val="146"/>
        </w:trPr>
        <w:tc>
          <w:tcPr>
            <w:tcW w:w="2530" w:type="dxa"/>
            <w:vMerge w:val="restart"/>
            <w:tcBorders>
              <w:top w:val="single" w:sz="4" w:space="0" w:color="000000"/>
              <w:left w:val="single" w:sz="4" w:space="0" w:color="000000"/>
              <w:right w:val="single" w:sz="4" w:space="0" w:color="000000"/>
            </w:tcBorders>
            <w:shd w:val="clear" w:color="auto" w:fill="2C818C"/>
          </w:tcPr>
          <w:p w14:paraId="0AD561DC" w14:textId="77777777" w:rsidR="005C2418" w:rsidRPr="0099352E" w:rsidRDefault="005C2418" w:rsidP="00453AC1">
            <w:pPr>
              <w:pStyle w:val="SteckbriefS3GERM"/>
            </w:pPr>
            <w:r w:rsidRPr="0099352E">
              <w:t>Grundeigentum</w:t>
            </w:r>
          </w:p>
        </w:tc>
        <w:tc>
          <w:tcPr>
            <w:tcW w:w="2364" w:type="dxa"/>
            <w:gridSpan w:val="2"/>
            <w:tcBorders>
              <w:top w:val="single" w:sz="4" w:space="0" w:color="000000"/>
              <w:left w:val="single" w:sz="4" w:space="0" w:color="000000"/>
              <w:bottom w:val="single" w:sz="4" w:space="0" w:color="000000"/>
              <w:right w:val="single" w:sz="4" w:space="0" w:color="000000"/>
            </w:tcBorders>
            <w:shd w:val="clear" w:color="auto" w:fill="2C818C"/>
          </w:tcPr>
          <w:p w14:paraId="3717FE6D" w14:textId="77777777" w:rsidR="005C2418" w:rsidRPr="0099352E" w:rsidRDefault="005C2418" w:rsidP="00453AC1">
            <w:pPr>
              <w:pStyle w:val="SteckbriefS2GERM"/>
              <w:rPr>
                <w:lang w:val="de-AT"/>
              </w:rPr>
            </w:pPr>
            <w:r w:rsidRPr="0099352E">
              <w:rPr>
                <w:lang w:val="de-AT"/>
              </w:rPr>
              <w:t>Besitzverhältnisse</w:t>
            </w:r>
          </w:p>
        </w:tc>
        <w:tc>
          <w:tcPr>
            <w:tcW w:w="2364" w:type="dxa"/>
            <w:gridSpan w:val="2"/>
            <w:tcBorders>
              <w:top w:val="single" w:sz="4" w:space="0" w:color="000000"/>
              <w:left w:val="single" w:sz="4" w:space="0" w:color="000000"/>
              <w:bottom w:val="single" w:sz="4" w:space="0" w:color="000000"/>
              <w:right w:val="single" w:sz="4" w:space="0" w:color="000000"/>
            </w:tcBorders>
            <w:shd w:val="clear" w:color="auto" w:fill="2C818C"/>
          </w:tcPr>
          <w:p w14:paraId="2E887CB5" w14:textId="77777777" w:rsidR="005C2418" w:rsidRPr="0099352E" w:rsidRDefault="005C2418" w:rsidP="00453AC1">
            <w:pPr>
              <w:pStyle w:val="SteckbriefS2GERM"/>
              <w:rPr>
                <w:lang w:val="de-AT"/>
              </w:rPr>
            </w:pPr>
            <w:r w:rsidRPr="0099352E">
              <w:rPr>
                <w:lang w:val="de-AT"/>
              </w:rPr>
              <w:t>Fläche in ha</w:t>
            </w:r>
          </w:p>
        </w:tc>
        <w:tc>
          <w:tcPr>
            <w:tcW w:w="2365" w:type="dxa"/>
            <w:gridSpan w:val="2"/>
            <w:tcBorders>
              <w:top w:val="single" w:sz="4" w:space="0" w:color="000000"/>
              <w:left w:val="single" w:sz="4" w:space="0" w:color="000000"/>
              <w:bottom w:val="single" w:sz="4" w:space="0" w:color="000000"/>
              <w:right w:val="single" w:sz="4" w:space="0" w:color="000000"/>
            </w:tcBorders>
            <w:shd w:val="clear" w:color="auto" w:fill="2C818C"/>
          </w:tcPr>
          <w:p w14:paraId="4524EED1" w14:textId="77777777" w:rsidR="005C2418" w:rsidRPr="0099352E" w:rsidRDefault="005C2418" w:rsidP="00453AC1">
            <w:pPr>
              <w:pStyle w:val="SteckbriefS2GERM"/>
              <w:rPr>
                <w:lang w:val="de-AT"/>
              </w:rPr>
            </w:pPr>
            <w:r w:rsidRPr="0099352E">
              <w:rPr>
                <w:lang w:val="de-AT"/>
              </w:rPr>
              <w:t>Prozent</w:t>
            </w:r>
          </w:p>
        </w:tc>
        <w:tc>
          <w:tcPr>
            <w:tcW w:w="7431" w:type="dxa"/>
            <w:vMerge w:val="restart"/>
          </w:tcPr>
          <w:p w14:paraId="34EA9135" w14:textId="77777777" w:rsidR="005C2418" w:rsidRPr="00FA3DB6" w:rsidRDefault="005C2418" w:rsidP="000522CC"/>
          <w:p w14:paraId="25D16A75" w14:textId="77777777" w:rsidR="005C2418" w:rsidRPr="00FA3DB6" w:rsidRDefault="005C2418" w:rsidP="000522CC"/>
        </w:tc>
      </w:tr>
      <w:tr w:rsidR="005C2418" w:rsidRPr="00FA3DB6" w14:paraId="02372A86" w14:textId="77777777" w:rsidTr="008B35F0">
        <w:trPr>
          <w:trHeight w:val="145"/>
        </w:trPr>
        <w:tc>
          <w:tcPr>
            <w:tcW w:w="2530" w:type="dxa"/>
            <w:vMerge/>
            <w:tcBorders>
              <w:left w:val="single" w:sz="4" w:space="0" w:color="000000"/>
              <w:right w:val="single" w:sz="4" w:space="0" w:color="000000"/>
            </w:tcBorders>
            <w:shd w:val="clear" w:color="auto" w:fill="2C818C"/>
          </w:tcPr>
          <w:p w14:paraId="58CE479E" w14:textId="77777777" w:rsidR="005C2418" w:rsidRPr="0099352E" w:rsidRDefault="005C2418" w:rsidP="00453AC1">
            <w:pPr>
              <w:pStyle w:val="SteckbriefS3GERM"/>
            </w:pPr>
          </w:p>
        </w:tc>
        <w:tc>
          <w:tcPr>
            <w:tcW w:w="2364" w:type="dxa"/>
            <w:gridSpan w:val="2"/>
            <w:tcBorders>
              <w:top w:val="single" w:sz="4" w:space="0" w:color="000000"/>
              <w:left w:val="single" w:sz="4" w:space="0" w:color="000000"/>
              <w:bottom w:val="single" w:sz="4" w:space="0" w:color="000000"/>
              <w:right w:val="single" w:sz="4" w:space="0" w:color="000000"/>
            </w:tcBorders>
            <w:shd w:val="clear" w:color="auto" w:fill="auto"/>
          </w:tcPr>
          <w:p w14:paraId="7C9E4F3D" w14:textId="77777777" w:rsidR="005C2418" w:rsidRPr="00FA3DB6" w:rsidRDefault="005C2418" w:rsidP="000522CC">
            <w:r w:rsidRPr="00FA3DB6">
              <w:t>gesamt</w:t>
            </w:r>
          </w:p>
        </w:tc>
        <w:tc>
          <w:tcPr>
            <w:tcW w:w="2364" w:type="dxa"/>
            <w:gridSpan w:val="2"/>
            <w:tcBorders>
              <w:top w:val="single" w:sz="4" w:space="0" w:color="000000"/>
              <w:left w:val="single" w:sz="4" w:space="0" w:color="000000"/>
              <w:bottom w:val="single" w:sz="4" w:space="0" w:color="000000"/>
              <w:right w:val="single" w:sz="4" w:space="0" w:color="000000"/>
            </w:tcBorders>
            <w:shd w:val="clear" w:color="auto" w:fill="auto"/>
          </w:tcPr>
          <w:p w14:paraId="6052C501" w14:textId="77777777" w:rsidR="005C2418" w:rsidRPr="00FA3DB6" w:rsidRDefault="005C2418" w:rsidP="00AC22C9">
            <w:pPr>
              <w:jc w:val="center"/>
            </w:pPr>
          </w:p>
        </w:tc>
        <w:tc>
          <w:tcPr>
            <w:tcW w:w="2365" w:type="dxa"/>
            <w:gridSpan w:val="2"/>
            <w:tcBorders>
              <w:top w:val="single" w:sz="4" w:space="0" w:color="000000"/>
              <w:left w:val="single" w:sz="4" w:space="0" w:color="000000"/>
              <w:bottom w:val="single" w:sz="4" w:space="0" w:color="000000"/>
              <w:right w:val="single" w:sz="4" w:space="0" w:color="000000"/>
            </w:tcBorders>
            <w:shd w:val="clear" w:color="auto" w:fill="auto"/>
          </w:tcPr>
          <w:p w14:paraId="625C9C4A" w14:textId="77777777" w:rsidR="005C2418" w:rsidRPr="00FA3DB6" w:rsidRDefault="005C2418" w:rsidP="00AC22C9">
            <w:pPr>
              <w:jc w:val="center"/>
            </w:pPr>
            <w:r w:rsidRPr="00FA3DB6">
              <w:t>100</w:t>
            </w:r>
          </w:p>
        </w:tc>
        <w:tc>
          <w:tcPr>
            <w:tcW w:w="7431" w:type="dxa"/>
            <w:vMerge/>
          </w:tcPr>
          <w:p w14:paraId="15E4B66D" w14:textId="77777777" w:rsidR="005C2418" w:rsidRPr="00FA3DB6" w:rsidRDefault="005C2418" w:rsidP="000522CC"/>
        </w:tc>
      </w:tr>
      <w:tr w:rsidR="005C2418" w:rsidRPr="00FA3DB6" w14:paraId="3612FE75" w14:textId="77777777" w:rsidTr="008B35F0">
        <w:trPr>
          <w:trHeight w:val="145"/>
        </w:trPr>
        <w:tc>
          <w:tcPr>
            <w:tcW w:w="2530" w:type="dxa"/>
            <w:vMerge/>
            <w:tcBorders>
              <w:left w:val="single" w:sz="4" w:space="0" w:color="000000"/>
              <w:right w:val="single" w:sz="4" w:space="0" w:color="000000"/>
            </w:tcBorders>
            <w:shd w:val="clear" w:color="auto" w:fill="2C818C"/>
          </w:tcPr>
          <w:p w14:paraId="19670FA1" w14:textId="77777777" w:rsidR="005C2418" w:rsidRPr="0099352E" w:rsidRDefault="005C2418" w:rsidP="00453AC1">
            <w:pPr>
              <w:pStyle w:val="SteckbriefS3GERM"/>
            </w:pPr>
          </w:p>
        </w:tc>
        <w:tc>
          <w:tcPr>
            <w:tcW w:w="2364" w:type="dxa"/>
            <w:gridSpan w:val="2"/>
            <w:tcBorders>
              <w:top w:val="single" w:sz="4" w:space="0" w:color="000000"/>
              <w:left w:val="single" w:sz="4" w:space="0" w:color="000000"/>
              <w:bottom w:val="single" w:sz="4" w:space="0" w:color="000000"/>
              <w:right w:val="single" w:sz="4" w:space="0" w:color="000000"/>
            </w:tcBorders>
            <w:shd w:val="clear" w:color="auto" w:fill="auto"/>
          </w:tcPr>
          <w:p w14:paraId="21CF48C4" w14:textId="77777777" w:rsidR="005C2418" w:rsidRPr="00FA3DB6" w:rsidRDefault="005C2418" w:rsidP="000522CC">
            <w:r w:rsidRPr="00FA3DB6">
              <w:t>öffentlich</w:t>
            </w:r>
          </w:p>
        </w:tc>
        <w:tc>
          <w:tcPr>
            <w:tcW w:w="2364" w:type="dxa"/>
            <w:gridSpan w:val="2"/>
            <w:tcBorders>
              <w:top w:val="single" w:sz="4" w:space="0" w:color="000000"/>
              <w:left w:val="single" w:sz="4" w:space="0" w:color="000000"/>
              <w:bottom w:val="single" w:sz="4" w:space="0" w:color="000000"/>
              <w:right w:val="single" w:sz="4" w:space="0" w:color="000000"/>
            </w:tcBorders>
            <w:shd w:val="clear" w:color="auto" w:fill="auto"/>
          </w:tcPr>
          <w:p w14:paraId="2827574E" w14:textId="77777777" w:rsidR="005C2418" w:rsidRPr="00FA3DB6" w:rsidRDefault="005C2418" w:rsidP="00AC22C9">
            <w:pPr>
              <w:jc w:val="center"/>
            </w:pPr>
          </w:p>
        </w:tc>
        <w:tc>
          <w:tcPr>
            <w:tcW w:w="2365" w:type="dxa"/>
            <w:gridSpan w:val="2"/>
            <w:tcBorders>
              <w:top w:val="single" w:sz="4" w:space="0" w:color="000000"/>
              <w:left w:val="single" w:sz="4" w:space="0" w:color="000000"/>
              <w:bottom w:val="single" w:sz="4" w:space="0" w:color="000000"/>
              <w:right w:val="single" w:sz="4" w:space="0" w:color="000000"/>
            </w:tcBorders>
            <w:shd w:val="clear" w:color="auto" w:fill="auto"/>
          </w:tcPr>
          <w:p w14:paraId="084D057C" w14:textId="77777777" w:rsidR="005C2418" w:rsidRPr="00FA3DB6" w:rsidRDefault="005C2418" w:rsidP="00AC22C9">
            <w:pPr>
              <w:jc w:val="center"/>
            </w:pPr>
          </w:p>
        </w:tc>
        <w:tc>
          <w:tcPr>
            <w:tcW w:w="7431" w:type="dxa"/>
            <w:vMerge/>
          </w:tcPr>
          <w:p w14:paraId="0DD817BA" w14:textId="77777777" w:rsidR="005C2418" w:rsidRPr="00FA3DB6" w:rsidRDefault="005C2418" w:rsidP="000522CC"/>
        </w:tc>
      </w:tr>
      <w:tr w:rsidR="005C2418" w:rsidRPr="00FA3DB6" w14:paraId="4A58D349" w14:textId="77777777" w:rsidTr="008B35F0">
        <w:trPr>
          <w:trHeight w:val="182"/>
        </w:trPr>
        <w:tc>
          <w:tcPr>
            <w:tcW w:w="2530" w:type="dxa"/>
            <w:vMerge/>
            <w:tcBorders>
              <w:left w:val="single" w:sz="4" w:space="0" w:color="000000"/>
              <w:right w:val="single" w:sz="4" w:space="0" w:color="000000"/>
            </w:tcBorders>
            <w:shd w:val="clear" w:color="auto" w:fill="2C818C"/>
          </w:tcPr>
          <w:p w14:paraId="11B897B6" w14:textId="77777777" w:rsidR="005C2418" w:rsidRPr="0099352E" w:rsidRDefault="005C2418" w:rsidP="00453AC1">
            <w:pPr>
              <w:pStyle w:val="SteckbriefS3GERM"/>
            </w:pPr>
          </w:p>
        </w:tc>
        <w:tc>
          <w:tcPr>
            <w:tcW w:w="2364" w:type="dxa"/>
            <w:gridSpan w:val="2"/>
            <w:tcBorders>
              <w:top w:val="single" w:sz="4" w:space="0" w:color="000000"/>
              <w:left w:val="single" w:sz="4" w:space="0" w:color="000000"/>
              <w:bottom w:val="single" w:sz="4" w:space="0" w:color="000000"/>
              <w:right w:val="single" w:sz="4" w:space="0" w:color="auto"/>
            </w:tcBorders>
            <w:shd w:val="clear" w:color="auto" w:fill="auto"/>
          </w:tcPr>
          <w:p w14:paraId="71A0E659" w14:textId="77777777" w:rsidR="005C2418" w:rsidRPr="00FA3DB6" w:rsidRDefault="005C2418" w:rsidP="000522CC">
            <w:r w:rsidRPr="00FA3DB6">
              <w:t>privat</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44B1DE3E" w14:textId="77777777" w:rsidR="005C2418" w:rsidRPr="00FA3DB6" w:rsidRDefault="005C2418" w:rsidP="00AC22C9">
            <w:pPr>
              <w:jc w:val="center"/>
            </w:pPr>
          </w:p>
        </w:tc>
        <w:tc>
          <w:tcPr>
            <w:tcW w:w="2365" w:type="dxa"/>
            <w:gridSpan w:val="2"/>
            <w:tcBorders>
              <w:top w:val="single" w:sz="4" w:space="0" w:color="auto"/>
              <w:left w:val="single" w:sz="4" w:space="0" w:color="auto"/>
              <w:bottom w:val="single" w:sz="4" w:space="0" w:color="auto"/>
              <w:right w:val="single" w:sz="4" w:space="0" w:color="auto"/>
            </w:tcBorders>
            <w:shd w:val="clear" w:color="auto" w:fill="auto"/>
          </w:tcPr>
          <w:p w14:paraId="76A7B860" w14:textId="77777777" w:rsidR="005C2418" w:rsidRPr="00FA3DB6" w:rsidRDefault="005C2418" w:rsidP="00AC22C9">
            <w:pPr>
              <w:jc w:val="center"/>
            </w:pPr>
          </w:p>
        </w:tc>
        <w:tc>
          <w:tcPr>
            <w:tcW w:w="7431" w:type="dxa"/>
            <w:vMerge/>
            <w:tcBorders>
              <w:left w:val="single" w:sz="4" w:space="0" w:color="auto"/>
            </w:tcBorders>
          </w:tcPr>
          <w:p w14:paraId="1B59427F" w14:textId="77777777" w:rsidR="005C2418" w:rsidRPr="00FA3DB6" w:rsidRDefault="005C2418" w:rsidP="000522CC"/>
        </w:tc>
      </w:tr>
      <w:tr w:rsidR="005C2418" w:rsidRPr="00FA3DB6" w14:paraId="7EBFE4FE" w14:textId="77777777" w:rsidTr="008B35F0">
        <w:trPr>
          <w:gridAfter w:val="1"/>
          <w:wAfter w:w="7431" w:type="dxa"/>
          <w:trHeight w:val="434"/>
        </w:trPr>
        <w:tc>
          <w:tcPr>
            <w:tcW w:w="2530" w:type="dxa"/>
            <w:tcBorders>
              <w:top w:val="single" w:sz="4" w:space="0" w:color="000000"/>
              <w:left w:val="single" w:sz="4" w:space="0" w:color="000000"/>
              <w:bottom w:val="single" w:sz="4" w:space="0" w:color="000000"/>
              <w:right w:val="single" w:sz="4" w:space="0" w:color="000000"/>
            </w:tcBorders>
            <w:shd w:val="clear" w:color="auto" w:fill="2C818C"/>
          </w:tcPr>
          <w:p w14:paraId="4CAE667E" w14:textId="77777777" w:rsidR="005C2418" w:rsidRPr="0099352E" w:rsidRDefault="005C2418" w:rsidP="00453AC1">
            <w:pPr>
              <w:pStyle w:val="SteckbriefS3GERM"/>
            </w:pPr>
            <w:r w:rsidRPr="0099352E">
              <w:t>Unsicherheitsfaktoren</w:t>
            </w:r>
          </w:p>
          <w:p w14:paraId="599EDAD8" w14:textId="77777777" w:rsidR="005C2418" w:rsidRPr="0099352E" w:rsidRDefault="005C2418" w:rsidP="00453AC1">
            <w:pPr>
              <w:pStyle w:val="SteckbriefS3GERM"/>
            </w:pPr>
          </w:p>
        </w:tc>
        <w:tc>
          <w:tcPr>
            <w:tcW w:w="7093" w:type="dxa"/>
            <w:gridSpan w:val="6"/>
            <w:tcBorders>
              <w:top w:val="single" w:sz="4" w:space="0" w:color="000000"/>
              <w:left w:val="single" w:sz="4" w:space="0" w:color="000000"/>
              <w:bottom w:val="single" w:sz="4" w:space="0" w:color="000000"/>
              <w:right w:val="single" w:sz="4" w:space="0" w:color="000000"/>
            </w:tcBorders>
            <w:shd w:val="clear" w:color="auto" w:fill="auto"/>
          </w:tcPr>
          <w:p w14:paraId="1B86C7CF" w14:textId="24A64125" w:rsidR="00D90055" w:rsidRPr="00FA3DB6" w:rsidRDefault="00D90055" w:rsidP="000522CC">
            <w:pPr>
              <w:pStyle w:val="StandardTextfeld"/>
            </w:pPr>
          </w:p>
          <w:p w14:paraId="191DF09A" w14:textId="77777777" w:rsidR="00D90055" w:rsidRPr="00FA3DB6" w:rsidRDefault="00D90055" w:rsidP="000522CC">
            <w:pPr>
              <w:pStyle w:val="StandardTextfeld"/>
            </w:pPr>
          </w:p>
          <w:p w14:paraId="3E3E7FF6" w14:textId="5C9A038B" w:rsidR="00D90055" w:rsidRPr="00FA3DB6" w:rsidRDefault="00D90055" w:rsidP="000522CC">
            <w:pPr>
              <w:pStyle w:val="StandardTextfeld"/>
            </w:pPr>
          </w:p>
        </w:tc>
      </w:tr>
      <w:tr w:rsidR="005C2418" w:rsidRPr="00FA3DB6" w14:paraId="6307C393" w14:textId="77777777" w:rsidTr="008B35F0">
        <w:trPr>
          <w:gridAfter w:val="1"/>
          <w:wAfter w:w="7431" w:type="dxa"/>
          <w:trHeight w:val="434"/>
        </w:trPr>
        <w:tc>
          <w:tcPr>
            <w:tcW w:w="2530" w:type="dxa"/>
            <w:tcBorders>
              <w:top w:val="single" w:sz="4" w:space="0" w:color="000000"/>
              <w:left w:val="single" w:sz="4" w:space="0" w:color="000000"/>
              <w:bottom w:val="single" w:sz="4" w:space="0" w:color="000000"/>
              <w:right w:val="single" w:sz="4" w:space="0" w:color="000000"/>
            </w:tcBorders>
            <w:shd w:val="clear" w:color="auto" w:fill="2C818C"/>
          </w:tcPr>
          <w:p w14:paraId="22C0E24E" w14:textId="77777777" w:rsidR="005C2418" w:rsidRPr="0099352E" w:rsidRDefault="005C2418" w:rsidP="00453AC1">
            <w:pPr>
              <w:pStyle w:val="SteckbriefS3GERM"/>
            </w:pPr>
            <w:r w:rsidRPr="0099352E">
              <w:t>Empfehlungen für die weiterführende Maßnahmenplanung</w:t>
            </w:r>
          </w:p>
        </w:tc>
        <w:tc>
          <w:tcPr>
            <w:tcW w:w="7093" w:type="dxa"/>
            <w:gridSpan w:val="6"/>
            <w:tcBorders>
              <w:top w:val="single" w:sz="4" w:space="0" w:color="000000"/>
              <w:left w:val="single" w:sz="4" w:space="0" w:color="000000"/>
              <w:bottom w:val="single" w:sz="4" w:space="0" w:color="000000"/>
              <w:right w:val="single" w:sz="4" w:space="0" w:color="000000"/>
            </w:tcBorders>
            <w:shd w:val="clear" w:color="auto" w:fill="auto"/>
          </w:tcPr>
          <w:p w14:paraId="1AE1D73E" w14:textId="77777777" w:rsidR="00D90055" w:rsidRPr="00FA3DB6" w:rsidRDefault="00D90055" w:rsidP="000522CC">
            <w:pPr>
              <w:pStyle w:val="StandardTextfeld"/>
            </w:pPr>
          </w:p>
          <w:p w14:paraId="7A48B2F0" w14:textId="3AF14B1E" w:rsidR="006C620E" w:rsidRPr="00FA3DB6" w:rsidRDefault="006C620E" w:rsidP="000522CC">
            <w:pPr>
              <w:pStyle w:val="StandardTextfeld"/>
            </w:pPr>
          </w:p>
          <w:p w14:paraId="3D2A09C8" w14:textId="77777777" w:rsidR="006C620E" w:rsidRPr="00FA3DB6" w:rsidRDefault="006C620E" w:rsidP="000522CC">
            <w:pPr>
              <w:pStyle w:val="StandardTextfeld"/>
            </w:pPr>
          </w:p>
          <w:p w14:paraId="5CB691E4" w14:textId="11629FDD" w:rsidR="006C620E" w:rsidRPr="00FA3DB6" w:rsidRDefault="006C620E" w:rsidP="000522CC"/>
        </w:tc>
      </w:tr>
      <w:tr w:rsidR="005C2418" w:rsidRPr="00FA3DB6" w14:paraId="76A77AF3" w14:textId="77777777" w:rsidTr="008B35F0">
        <w:trPr>
          <w:gridAfter w:val="1"/>
          <w:wAfter w:w="7431" w:type="dxa"/>
          <w:trHeight w:val="180"/>
        </w:trPr>
        <w:tc>
          <w:tcPr>
            <w:tcW w:w="2530" w:type="dxa"/>
            <w:vMerge w:val="restart"/>
            <w:tcBorders>
              <w:top w:val="single" w:sz="4" w:space="0" w:color="000000"/>
              <w:left w:val="single" w:sz="4" w:space="0" w:color="000000"/>
              <w:right w:val="single" w:sz="4" w:space="0" w:color="000000"/>
            </w:tcBorders>
            <w:shd w:val="clear" w:color="auto" w:fill="2C818C"/>
          </w:tcPr>
          <w:p w14:paraId="3BE6BFE2" w14:textId="77777777" w:rsidR="005C2418" w:rsidRPr="0099352E" w:rsidRDefault="005C2418" w:rsidP="00453AC1">
            <w:pPr>
              <w:pStyle w:val="SteckbriefS3GERM"/>
            </w:pPr>
            <w:r w:rsidRPr="0099352E">
              <w:t>Bündelübersicht</w:t>
            </w:r>
          </w:p>
        </w:tc>
        <w:tc>
          <w:tcPr>
            <w:tcW w:w="996" w:type="dxa"/>
            <w:tcBorders>
              <w:top w:val="single" w:sz="4" w:space="0" w:color="000000"/>
              <w:left w:val="single" w:sz="4" w:space="0" w:color="000000"/>
              <w:bottom w:val="single" w:sz="4" w:space="0" w:color="000000"/>
              <w:right w:val="single" w:sz="4" w:space="0" w:color="000000"/>
            </w:tcBorders>
            <w:shd w:val="clear" w:color="auto" w:fill="2C818C"/>
          </w:tcPr>
          <w:p w14:paraId="1E5C2702" w14:textId="325A1FF4" w:rsidR="005C2418" w:rsidRPr="0099352E" w:rsidRDefault="00463E61" w:rsidP="00453AC1">
            <w:pPr>
              <w:pStyle w:val="SteckbriefS2GERM"/>
              <w:rPr>
                <w:lang w:val="de-AT"/>
              </w:rPr>
            </w:pPr>
            <w:r w:rsidRPr="0099352E">
              <w:rPr>
                <w:lang w:val="de-AT"/>
              </w:rPr>
              <w:t>Bündel</w:t>
            </w:r>
          </w:p>
        </w:tc>
        <w:tc>
          <w:tcPr>
            <w:tcW w:w="1559" w:type="dxa"/>
            <w:gridSpan w:val="2"/>
            <w:tcBorders>
              <w:top w:val="single" w:sz="4" w:space="0" w:color="000000"/>
              <w:left w:val="single" w:sz="4" w:space="0" w:color="000000"/>
              <w:bottom w:val="single" w:sz="4" w:space="0" w:color="000000"/>
              <w:right w:val="single" w:sz="4" w:space="0" w:color="000000"/>
            </w:tcBorders>
            <w:shd w:val="clear" w:color="auto" w:fill="2C818C"/>
          </w:tcPr>
          <w:p w14:paraId="3701EE09" w14:textId="77777777" w:rsidR="001B076C" w:rsidRPr="0099352E" w:rsidRDefault="001B076C" w:rsidP="00453AC1">
            <w:pPr>
              <w:pStyle w:val="SteckbriefS2GERM"/>
              <w:rPr>
                <w:lang w:val="de-AT"/>
              </w:rPr>
            </w:pPr>
            <w:r w:rsidRPr="0099352E">
              <w:rPr>
                <w:lang w:val="de-AT"/>
              </w:rPr>
              <w:t>Maßnahmen-</w:t>
            </w:r>
          </w:p>
          <w:p w14:paraId="50512C67" w14:textId="22C9E925" w:rsidR="005C2418" w:rsidRPr="0099352E" w:rsidRDefault="001B076C" w:rsidP="00453AC1">
            <w:pPr>
              <w:pStyle w:val="SteckbriefS2GERM"/>
              <w:rPr>
                <w:lang w:val="de-AT"/>
              </w:rPr>
            </w:pPr>
            <w:proofErr w:type="spellStart"/>
            <w:r w:rsidRPr="0099352E">
              <w:rPr>
                <w:lang w:val="de-AT"/>
              </w:rPr>
              <w:t>kennzahl</w:t>
            </w:r>
            <w:proofErr w:type="spellEnd"/>
          </w:p>
        </w:tc>
        <w:tc>
          <w:tcPr>
            <w:tcW w:w="4538" w:type="dxa"/>
            <w:gridSpan w:val="3"/>
            <w:tcBorders>
              <w:top w:val="single" w:sz="4" w:space="0" w:color="000000"/>
              <w:left w:val="single" w:sz="4" w:space="0" w:color="000000"/>
              <w:bottom w:val="single" w:sz="4" w:space="0" w:color="000000"/>
              <w:right w:val="single" w:sz="4" w:space="0" w:color="000000"/>
            </w:tcBorders>
            <w:shd w:val="clear" w:color="auto" w:fill="2C818C"/>
          </w:tcPr>
          <w:p w14:paraId="5521397E" w14:textId="77777777" w:rsidR="005C2418" w:rsidRPr="0099352E" w:rsidRDefault="005C2418" w:rsidP="00453AC1">
            <w:pPr>
              <w:pStyle w:val="SteckbriefS2GERM"/>
              <w:rPr>
                <w:lang w:val="de-AT"/>
              </w:rPr>
            </w:pPr>
            <w:r w:rsidRPr="0099352E">
              <w:rPr>
                <w:lang w:val="de-AT"/>
              </w:rPr>
              <w:t>Maßnahmenbezeichnung</w:t>
            </w:r>
          </w:p>
        </w:tc>
      </w:tr>
      <w:tr w:rsidR="005C2418" w:rsidRPr="00FA3DB6" w14:paraId="1BE89385" w14:textId="77777777" w:rsidTr="008B35F0">
        <w:trPr>
          <w:gridAfter w:val="1"/>
          <w:wAfter w:w="7431" w:type="dxa"/>
          <w:trHeight w:val="179"/>
        </w:trPr>
        <w:tc>
          <w:tcPr>
            <w:tcW w:w="2530" w:type="dxa"/>
            <w:vMerge/>
            <w:tcBorders>
              <w:left w:val="single" w:sz="4" w:space="0" w:color="000000"/>
              <w:right w:val="single" w:sz="4" w:space="0" w:color="000000"/>
            </w:tcBorders>
            <w:shd w:val="clear" w:color="auto" w:fill="2C818C"/>
          </w:tcPr>
          <w:p w14:paraId="1224B6DD" w14:textId="77777777" w:rsidR="005C2418" w:rsidRPr="00FA3DB6" w:rsidRDefault="005C2418" w:rsidP="000522CC"/>
        </w:tc>
        <w:tc>
          <w:tcPr>
            <w:tcW w:w="996" w:type="dxa"/>
            <w:tcBorders>
              <w:top w:val="single" w:sz="4" w:space="0" w:color="000000"/>
              <w:left w:val="single" w:sz="4" w:space="0" w:color="000000"/>
              <w:bottom w:val="single" w:sz="4" w:space="0" w:color="000000"/>
              <w:right w:val="single" w:sz="4" w:space="0" w:color="000000"/>
            </w:tcBorders>
            <w:shd w:val="clear" w:color="auto" w:fill="auto"/>
          </w:tcPr>
          <w:p w14:paraId="2587F60F" w14:textId="77777777" w:rsidR="005C2418" w:rsidRPr="00FA3DB6" w:rsidRDefault="005C2418" w:rsidP="000522CC"/>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tcPr>
          <w:p w14:paraId="6BF752A5" w14:textId="77777777" w:rsidR="005C2418" w:rsidRPr="00FA3DB6" w:rsidRDefault="005C2418" w:rsidP="000522CC"/>
        </w:tc>
        <w:tc>
          <w:tcPr>
            <w:tcW w:w="4538" w:type="dxa"/>
            <w:gridSpan w:val="3"/>
            <w:tcBorders>
              <w:top w:val="single" w:sz="4" w:space="0" w:color="000000"/>
              <w:left w:val="single" w:sz="4" w:space="0" w:color="000000"/>
              <w:bottom w:val="single" w:sz="4" w:space="0" w:color="000000"/>
              <w:right w:val="single" w:sz="4" w:space="0" w:color="000000"/>
            </w:tcBorders>
            <w:shd w:val="clear" w:color="auto" w:fill="auto"/>
          </w:tcPr>
          <w:p w14:paraId="0A2A82CC" w14:textId="2C38EE3A" w:rsidR="00D90055" w:rsidRPr="00FA3DB6" w:rsidRDefault="00D90055" w:rsidP="000522CC"/>
        </w:tc>
      </w:tr>
      <w:tr w:rsidR="005C2418" w:rsidRPr="00FA3DB6" w14:paraId="7981BFFB" w14:textId="77777777" w:rsidTr="008B35F0">
        <w:trPr>
          <w:gridAfter w:val="1"/>
          <w:wAfter w:w="7431" w:type="dxa"/>
          <w:trHeight w:val="179"/>
        </w:trPr>
        <w:tc>
          <w:tcPr>
            <w:tcW w:w="2530" w:type="dxa"/>
            <w:vMerge/>
            <w:tcBorders>
              <w:left w:val="single" w:sz="4" w:space="0" w:color="000000"/>
              <w:bottom w:val="single" w:sz="4" w:space="0" w:color="000000"/>
              <w:right w:val="single" w:sz="4" w:space="0" w:color="000000"/>
            </w:tcBorders>
            <w:shd w:val="clear" w:color="auto" w:fill="2C818C"/>
          </w:tcPr>
          <w:p w14:paraId="44700CC3" w14:textId="77777777" w:rsidR="005C2418" w:rsidRPr="00FA3DB6" w:rsidRDefault="005C2418" w:rsidP="000522CC"/>
        </w:tc>
        <w:tc>
          <w:tcPr>
            <w:tcW w:w="996" w:type="dxa"/>
            <w:tcBorders>
              <w:top w:val="single" w:sz="4" w:space="0" w:color="000000"/>
              <w:left w:val="single" w:sz="4" w:space="0" w:color="000000"/>
              <w:bottom w:val="single" w:sz="4" w:space="0" w:color="000000"/>
              <w:right w:val="single" w:sz="4" w:space="0" w:color="000000"/>
            </w:tcBorders>
            <w:shd w:val="clear" w:color="auto" w:fill="auto"/>
          </w:tcPr>
          <w:p w14:paraId="19A67E91" w14:textId="77777777" w:rsidR="005C2418" w:rsidRPr="00FA3DB6" w:rsidRDefault="005C2418" w:rsidP="000522CC"/>
        </w:tc>
        <w:tc>
          <w:tcPr>
            <w:tcW w:w="1559" w:type="dxa"/>
            <w:gridSpan w:val="2"/>
            <w:tcBorders>
              <w:top w:val="single" w:sz="4" w:space="0" w:color="000000"/>
              <w:left w:val="single" w:sz="4" w:space="0" w:color="000000"/>
              <w:bottom w:val="single" w:sz="4" w:space="0" w:color="000000"/>
              <w:right w:val="single" w:sz="4" w:space="0" w:color="000000"/>
            </w:tcBorders>
            <w:shd w:val="clear" w:color="auto" w:fill="auto"/>
          </w:tcPr>
          <w:p w14:paraId="23523F78" w14:textId="77777777" w:rsidR="005C2418" w:rsidRPr="00FA3DB6" w:rsidRDefault="005C2418" w:rsidP="000522CC"/>
        </w:tc>
        <w:tc>
          <w:tcPr>
            <w:tcW w:w="4538" w:type="dxa"/>
            <w:gridSpan w:val="3"/>
            <w:tcBorders>
              <w:top w:val="single" w:sz="4" w:space="0" w:color="000000"/>
              <w:left w:val="single" w:sz="4" w:space="0" w:color="000000"/>
              <w:bottom w:val="single" w:sz="4" w:space="0" w:color="000000"/>
              <w:right w:val="single" w:sz="4" w:space="0" w:color="000000"/>
            </w:tcBorders>
            <w:shd w:val="clear" w:color="auto" w:fill="auto"/>
          </w:tcPr>
          <w:p w14:paraId="25599A50" w14:textId="7B69CB39" w:rsidR="00D90055" w:rsidRPr="00FA3DB6" w:rsidRDefault="00D90055" w:rsidP="000522CC"/>
        </w:tc>
      </w:tr>
    </w:tbl>
    <w:p w14:paraId="449AF97D" w14:textId="1D8DE083" w:rsidR="0016598B" w:rsidRPr="00FA3DB6" w:rsidRDefault="006970F7" w:rsidP="0016598B">
      <w:pPr>
        <w:pStyle w:val="3GERM"/>
        <w:rPr>
          <w:rStyle w:val="Buchtitel"/>
          <w:b/>
          <w:bCs w:val="0"/>
          <w:i w:val="0"/>
          <w:iCs w:val="0"/>
          <w:spacing w:val="0"/>
          <w:lang w:eastAsia="en-US"/>
        </w:rPr>
      </w:pPr>
      <w:bookmarkStart w:id="44" w:name="_Toc204869246"/>
      <w:bookmarkStart w:id="45" w:name="_Toc195795625"/>
      <w:bookmarkStart w:id="46" w:name="_Toc196384270"/>
      <w:bookmarkStart w:id="47" w:name="_Toc196385483"/>
      <w:r w:rsidRPr="00FA3DB6">
        <w:rPr>
          <w:rStyle w:val="Buchtitel"/>
          <w:b/>
          <w:i w:val="0"/>
        </w:rPr>
        <w:lastRenderedPageBreak/>
        <w:t xml:space="preserve">Variantendarstellung </w:t>
      </w:r>
      <w:r w:rsidR="00C70400" w:rsidRPr="00FA3DB6">
        <w:rPr>
          <w:rStyle w:val="Buchtitel"/>
          <w:b/>
          <w:i w:val="0"/>
        </w:rPr>
        <w:t xml:space="preserve">Variantenbereichskennzahl </w:t>
      </w:r>
      <w:r w:rsidR="00EC4406" w:rsidRPr="00FA3DB6">
        <w:rPr>
          <w:rStyle w:val="Buchtitel"/>
          <w:b/>
          <w:i w:val="0"/>
        </w:rPr>
        <w:t xml:space="preserve">(VB_ID) </w:t>
      </w:r>
      <w:r w:rsidR="00C70400" w:rsidRPr="00FA3DB6">
        <w:rPr>
          <w:rStyle w:val="Buchtitel"/>
          <w:b/>
          <w:i w:val="0"/>
        </w:rPr>
        <w:t>Variantenbereichsbezeichnung</w:t>
      </w:r>
      <w:r w:rsidR="00EC4406" w:rsidRPr="00FA3DB6">
        <w:rPr>
          <w:rStyle w:val="Buchtitel"/>
          <w:b/>
          <w:i w:val="0"/>
        </w:rPr>
        <w:t xml:space="preserve"> (VB_TITEL)</w:t>
      </w:r>
      <w:bookmarkEnd w:id="44"/>
    </w:p>
    <w:p w14:paraId="13C5F370" w14:textId="1DF4AAEF" w:rsidR="001A17DB" w:rsidRPr="00287FF1" w:rsidRDefault="00DF6052" w:rsidP="00287FF1">
      <w:pPr>
        <w:pStyle w:val="Listenabsatz"/>
        <w:numPr>
          <w:ilvl w:val="0"/>
          <w:numId w:val="17"/>
        </w:numPr>
        <w:rPr>
          <w:rFonts w:eastAsiaTheme="minorHAnsi" w:cs="Times New Roman"/>
          <w:lang w:eastAsia="de-AT"/>
        </w:rPr>
      </w:pPr>
      <w:r w:rsidRPr="00287FF1">
        <w:rPr>
          <w:rFonts w:eastAsiaTheme="minorHAnsi" w:cs="Times New Roman"/>
          <w:lang w:eastAsia="de-AT"/>
        </w:rPr>
        <w:t>Beschreibung Variantenbereich</w:t>
      </w:r>
    </w:p>
    <w:tbl>
      <w:tblPr>
        <w:tblStyle w:val="Tabellenraster"/>
        <w:tblW w:w="9640" w:type="dxa"/>
        <w:tblInd w:w="-289" w:type="dxa"/>
        <w:tblLayout w:type="fixed"/>
        <w:tblLook w:val="04A0" w:firstRow="1" w:lastRow="0" w:firstColumn="1" w:lastColumn="0" w:noHBand="0" w:noVBand="1"/>
      </w:tblPr>
      <w:tblGrid>
        <w:gridCol w:w="2694"/>
        <w:gridCol w:w="2315"/>
        <w:gridCol w:w="2315"/>
        <w:gridCol w:w="2316"/>
      </w:tblGrid>
      <w:tr w:rsidR="007A4AA8" w:rsidRPr="00FA3DB6" w14:paraId="420DF490" w14:textId="77777777" w:rsidTr="008B35F0">
        <w:trPr>
          <w:trHeight w:val="298"/>
        </w:trPr>
        <w:tc>
          <w:tcPr>
            <w:tcW w:w="2694" w:type="dxa"/>
            <w:vMerge w:val="restart"/>
            <w:shd w:val="clear" w:color="auto" w:fill="2C818C"/>
          </w:tcPr>
          <w:p w14:paraId="3560F51A" w14:textId="77777777" w:rsidR="007A4AA8" w:rsidRPr="008B35F0" w:rsidRDefault="007A4AA8" w:rsidP="000E4953">
            <w:pPr>
              <w:pStyle w:val="SteckbriefS2GERM"/>
              <w:rPr>
                <w:lang w:val="de-AT"/>
              </w:rPr>
            </w:pPr>
            <w:r w:rsidRPr="008B35F0">
              <w:rPr>
                <w:lang w:val="de-AT"/>
              </w:rPr>
              <w:t>VB_ID</w:t>
            </w:r>
          </w:p>
          <w:p w14:paraId="05C1FA4C" w14:textId="4A88FC3C" w:rsidR="007A4AA8" w:rsidRPr="008B35F0" w:rsidRDefault="007A4AA8" w:rsidP="000E4953">
            <w:pPr>
              <w:pStyle w:val="SteckbriefS2GERM"/>
              <w:rPr>
                <w:lang w:val="de-AT"/>
              </w:rPr>
            </w:pPr>
            <w:r w:rsidRPr="008B35F0">
              <w:rPr>
                <w:lang w:val="de-AT"/>
              </w:rPr>
              <w:t>VB_TITEL</w:t>
            </w:r>
          </w:p>
        </w:tc>
        <w:tc>
          <w:tcPr>
            <w:tcW w:w="2315" w:type="dxa"/>
            <w:shd w:val="clear" w:color="auto" w:fill="2C818C"/>
          </w:tcPr>
          <w:p w14:paraId="7DABE735" w14:textId="2EFDB0AF" w:rsidR="007A4AA8" w:rsidRPr="008B35F0" w:rsidRDefault="007A4AA8" w:rsidP="000E4953">
            <w:pPr>
              <w:pStyle w:val="SteckbriefS2GERM"/>
              <w:rPr>
                <w:lang w:val="de-AT"/>
              </w:rPr>
            </w:pPr>
            <w:r w:rsidRPr="008B35F0">
              <w:rPr>
                <w:lang w:val="de-AT"/>
              </w:rPr>
              <w:t>Variante VAR_ID</w:t>
            </w:r>
          </w:p>
        </w:tc>
        <w:tc>
          <w:tcPr>
            <w:tcW w:w="2315" w:type="dxa"/>
            <w:shd w:val="clear" w:color="auto" w:fill="2C818C"/>
          </w:tcPr>
          <w:p w14:paraId="46D1E5E6" w14:textId="2AFB4868" w:rsidR="007A4AA8" w:rsidRPr="008B35F0" w:rsidRDefault="007A4AA8" w:rsidP="000E4953">
            <w:pPr>
              <w:pStyle w:val="SteckbriefS2GERM"/>
              <w:rPr>
                <w:lang w:val="de-AT"/>
              </w:rPr>
            </w:pPr>
            <w:r w:rsidRPr="008B35F0">
              <w:rPr>
                <w:lang w:val="de-AT"/>
              </w:rPr>
              <w:t>Variante VAR_ID</w:t>
            </w:r>
          </w:p>
        </w:tc>
        <w:tc>
          <w:tcPr>
            <w:tcW w:w="2316" w:type="dxa"/>
            <w:shd w:val="clear" w:color="auto" w:fill="2C818C"/>
          </w:tcPr>
          <w:p w14:paraId="7D6D75F4" w14:textId="0D225F3F" w:rsidR="007A4AA8" w:rsidRPr="008B35F0" w:rsidRDefault="007A4AA8" w:rsidP="000E4953">
            <w:pPr>
              <w:pStyle w:val="SteckbriefS2GERM"/>
              <w:rPr>
                <w:lang w:val="de-AT"/>
              </w:rPr>
            </w:pPr>
            <w:r w:rsidRPr="008B35F0">
              <w:rPr>
                <w:lang w:val="de-AT"/>
              </w:rPr>
              <w:t>Variante VAR_ID</w:t>
            </w:r>
          </w:p>
        </w:tc>
      </w:tr>
      <w:tr w:rsidR="007A4AA8" w:rsidRPr="00FA3DB6" w14:paraId="0702AECB" w14:textId="77777777" w:rsidTr="008B35F0">
        <w:trPr>
          <w:trHeight w:val="362"/>
        </w:trPr>
        <w:tc>
          <w:tcPr>
            <w:tcW w:w="2694" w:type="dxa"/>
            <w:vMerge/>
            <w:shd w:val="clear" w:color="auto" w:fill="2C818C"/>
          </w:tcPr>
          <w:p w14:paraId="2C6C1107" w14:textId="494EFACB" w:rsidR="007A4AA8" w:rsidRPr="008B35F0" w:rsidRDefault="007A4AA8" w:rsidP="000E4953">
            <w:pPr>
              <w:pStyle w:val="SteckbriefS2GERM"/>
              <w:rPr>
                <w:lang w:val="de-AT"/>
              </w:rPr>
            </w:pPr>
          </w:p>
        </w:tc>
        <w:tc>
          <w:tcPr>
            <w:tcW w:w="2315" w:type="dxa"/>
            <w:shd w:val="clear" w:color="auto" w:fill="2C818C"/>
          </w:tcPr>
          <w:p w14:paraId="48D615C8" w14:textId="6137E4A3" w:rsidR="007A4AA8" w:rsidRPr="008B35F0" w:rsidRDefault="007A4AA8" w:rsidP="000E4953">
            <w:pPr>
              <w:pStyle w:val="SteckbriefS2GERM"/>
              <w:rPr>
                <w:lang w:val="de-AT"/>
              </w:rPr>
            </w:pPr>
            <w:r w:rsidRPr="008B35F0">
              <w:rPr>
                <w:lang w:val="de-AT"/>
              </w:rPr>
              <w:t>VAR_TITEL</w:t>
            </w:r>
          </w:p>
        </w:tc>
        <w:tc>
          <w:tcPr>
            <w:tcW w:w="2315" w:type="dxa"/>
            <w:shd w:val="clear" w:color="auto" w:fill="2C818C"/>
          </w:tcPr>
          <w:p w14:paraId="580E6422" w14:textId="22990FA6" w:rsidR="007A4AA8" w:rsidRPr="008B35F0" w:rsidRDefault="007A4AA8" w:rsidP="000E4953">
            <w:pPr>
              <w:pStyle w:val="SteckbriefS2GERM"/>
              <w:rPr>
                <w:lang w:val="de-AT"/>
              </w:rPr>
            </w:pPr>
            <w:r w:rsidRPr="008B35F0">
              <w:rPr>
                <w:lang w:val="de-AT"/>
              </w:rPr>
              <w:t>VAR_TITEL</w:t>
            </w:r>
          </w:p>
        </w:tc>
        <w:tc>
          <w:tcPr>
            <w:tcW w:w="2316" w:type="dxa"/>
            <w:shd w:val="clear" w:color="auto" w:fill="2C818C"/>
          </w:tcPr>
          <w:p w14:paraId="3B245B52" w14:textId="06C5F415" w:rsidR="007A4AA8" w:rsidRPr="008B35F0" w:rsidRDefault="007A4AA8" w:rsidP="000E4953">
            <w:pPr>
              <w:pStyle w:val="SteckbriefS2GERM"/>
              <w:rPr>
                <w:lang w:val="de-AT"/>
              </w:rPr>
            </w:pPr>
            <w:r w:rsidRPr="008B35F0">
              <w:rPr>
                <w:lang w:val="de-AT"/>
              </w:rPr>
              <w:t>VAR_TITEL</w:t>
            </w:r>
          </w:p>
        </w:tc>
      </w:tr>
      <w:tr w:rsidR="007A4AA8" w:rsidRPr="00FA3DB6" w14:paraId="52DA2B47" w14:textId="77777777" w:rsidTr="008B35F0">
        <w:trPr>
          <w:trHeight w:val="595"/>
        </w:trPr>
        <w:tc>
          <w:tcPr>
            <w:tcW w:w="2694" w:type="dxa"/>
            <w:shd w:val="clear" w:color="auto" w:fill="2C818C"/>
          </w:tcPr>
          <w:p w14:paraId="0CF8621D" w14:textId="4789C1F6" w:rsidR="007A4AA8" w:rsidRPr="008B35F0" w:rsidRDefault="007A4AA8" w:rsidP="000E4953">
            <w:pPr>
              <w:pStyle w:val="SteckbriefS2GERM"/>
              <w:rPr>
                <w:lang w:val="de-AT"/>
              </w:rPr>
            </w:pPr>
            <w:r w:rsidRPr="008B35F0">
              <w:rPr>
                <w:lang w:val="de-AT"/>
              </w:rPr>
              <w:t>Kriterien</w:t>
            </w:r>
          </w:p>
        </w:tc>
        <w:tc>
          <w:tcPr>
            <w:tcW w:w="2315" w:type="dxa"/>
            <w:shd w:val="clear" w:color="auto" w:fill="2C818C"/>
          </w:tcPr>
          <w:p w14:paraId="2FD8A723" w14:textId="4990F61C" w:rsidR="007A4AA8" w:rsidRPr="008B35F0" w:rsidRDefault="00EC4406" w:rsidP="000E4953">
            <w:pPr>
              <w:pStyle w:val="SteckbriefS2GERM"/>
              <w:rPr>
                <w:lang w:val="de-AT"/>
              </w:rPr>
            </w:pPr>
            <w:r w:rsidRPr="008B35F0">
              <w:rPr>
                <w:lang w:val="de-AT"/>
              </w:rPr>
              <w:t xml:space="preserve">Maßnahme(n) </w:t>
            </w:r>
            <w:r w:rsidR="007A4AA8" w:rsidRPr="008B35F0">
              <w:rPr>
                <w:lang w:val="de-AT"/>
              </w:rPr>
              <w:t>MN_ID, MN_ID,.</w:t>
            </w:r>
          </w:p>
        </w:tc>
        <w:tc>
          <w:tcPr>
            <w:tcW w:w="2315" w:type="dxa"/>
            <w:shd w:val="clear" w:color="auto" w:fill="2C818C"/>
          </w:tcPr>
          <w:p w14:paraId="2590B0D3" w14:textId="59D26672" w:rsidR="007A4AA8" w:rsidRPr="008B35F0" w:rsidRDefault="00EC4406" w:rsidP="000E4953">
            <w:pPr>
              <w:pStyle w:val="SteckbriefS2GERM"/>
              <w:rPr>
                <w:lang w:val="de-AT"/>
              </w:rPr>
            </w:pPr>
            <w:r w:rsidRPr="008B35F0">
              <w:rPr>
                <w:lang w:val="de-AT"/>
              </w:rPr>
              <w:t xml:space="preserve">Maßnahme(n) </w:t>
            </w:r>
            <w:r w:rsidR="007A4AA8" w:rsidRPr="008B35F0">
              <w:rPr>
                <w:lang w:val="de-AT"/>
              </w:rPr>
              <w:t>MN_ID, MN_ID,.</w:t>
            </w:r>
          </w:p>
        </w:tc>
        <w:tc>
          <w:tcPr>
            <w:tcW w:w="2316" w:type="dxa"/>
            <w:shd w:val="clear" w:color="auto" w:fill="2C818C"/>
          </w:tcPr>
          <w:p w14:paraId="3ADC5097" w14:textId="108ABC44" w:rsidR="007A4AA8" w:rsidRPr="008B35F0" w:rsidRDefault="00EC4406" w:rsidP="000E4953">
            <w:pPr>
              <w:pStyle w:val="SteckbriefS2GERM"/>
              <w:rPr>
                <w:lang w:val="de-AT"/>
              </w:rPr>
            </w:pPr>
            <w:r w:rsidRPr="008B35F0">
              <w:rPr>
                <w:lang w:val="de-AT"/>
              </w:rPr>
              <w:t xml:space="preserve">Maßnahme(n) </w:t>
            </w:r>
            <w:r w:rsidR="007A4AA8" w:rsidRPr="008B35F0">
              <w:rPr>
                <w:lang w:val="de-AT"/>
              </w:rPr>
              <w:t>MN_ID, MN_ID,.</w:t>
            </w:r>
          </w:p>
        </w:tc>
      </w:tr>
      <w:tr w:rsidR="007A4AA8" w:rsidRPr="00FA3DB6" w14:paraId="117DC2A8" w14:textId="77777777" w:rsidTr="007A4AA8">
        <w:trPr>
          <w:trHeight w:val="340"/>
        </w:trPr>
        <w:tc>
          <w:tcPr>
            <w:tcW w:w="2694" w:type="dxa"/>
          </w:tcPr>
          <w:p w14:paraId="16BB2746" w14:textId="1E364160" w:rsidR="007A4AA8" w:rsidRPr="00FA3DB6" w:rsidRDefault="007A4AA8" w:rsidP="000E4953">
            <w:pPr>
              <w:rPr>
                <w:lang w:val="de-AT"/>
              </w:rPr>
            </w:pPr>
            <w:r w:rsidRPr="00FA3DB6">
              <w:rPr>
                <w:lang w:val="de-AT"/>
              </w:rPr>
              <w:t>Restrisiko</w:t>
            </w:r>
          </w:p>
        </w:tc>
        <w:tc>
          <w:tcPr>
            <w:tcW w:w="2315" w:type="dxa"/>
          </w:tcPr>
          <w:p w14:paraId="24DE7229" w14:textId="50533720" w:rsidR="007A4AA8" w:rsidRPr="00FA3DB6" w:rsidRDefault="007A4AA8" w:rsidP="000E4953">
            <w:pPr>
              <w:rPr>
                <w:lang w:val="de-AT"/>
              </w:rPr>
            </w:pPr>
          </w:p>
        </w:tc>
        <w:tc>
          <w:tcPr>
            <w:tcW w:w="2315" w:type="dxa"/>
          </w:tcPr>
          <w:p w14:paraId="04CE5E8C" w14:textId="2276CABB" w:rsidR="007A4AA8" w:rsidRPr="00FA3DB6" w:rsidRDefault="007A4AA8" w:rsidP="000E4953">
            <w:pPr>
              <w:rPr>
                <w:lang w:val="de-AT"/>
              </w:rPr>
            </w:pPr>
          </w:p>
        </w:tc>
        <w:tc>
          <w:tcPr>
            <w:tcW w:w="2316" w:type="dxa"/>
          </w:tcPr>
          <w:p w14:paraId="7C0DD78E" w14:textId="424C2D05" w:rsidR="007A4AA8" w:rsidRPr="00FA3DB6" w:rsidRDefault="007A4AA8" w:rsidP="000E4953">
            <w:pPr>
              <w:rPr>
                <w:lang w:val="de-AT"/>
              </w:rPr>
            </w:pPr>
          </w:p>
        </w:tc>
      </w:tr>
      <w:tr w:rsidR="007A4AA8" w:rsidRPr="00FA3DB6" w14:paraId="4153A18F" w14:textId="77777777" w:rsidTr="007A4AA8">
        <w:trPr>
          <w:trHeight w:val="340"/>
        </w:trPr>
        <w:tc>
          <w:tcPr>
            <w:tcW w:w="2694" w:type="dxa"/>
          </w:tcPr>
          <w:p w14:paraId="20A17110" w14:textId="603A4C5E" w:rsidR="007A4AA8" w:rsidRPr="00FA3DB6" w:rsidRDefault="007A4AA8" w:rsidP="000E4953">
            <w:pPr>
              <w:rPr>
                <w:lang w:val="de-AT"/>
              </w:rPr>
            </w:pPr>
            <w:r w:rsidRPr="00FA3DB6">
              <w:rPr>
                <w:lang w:val="de-AT"/>
              </w:rPr>
              <w:t>Abschätzung Kosten-Wirksamkeit</w:t>
            </w:r>
          </w:p>
        </w:tc>
        <w:tc>
          <w:tcPr>
            <w:tcW w:w="2315" w:type="dxa"/>
          </w:tcPr>
          <w:p w14:paraId="6C7B37F8" w14:textId="21058A8F" w:rsidR="007A4AA8" w:rsidRPr="00FA3DB6" w:rsidRDefault="007A4AA8" w:rsidP="000E4953">
            <w:pPr>
              <w:rPr>
                <w:lang w:val="de-AT"/>
              </w:rPr>
            </w:pPr>
          </w:p>
        </w:tc>
        <w:tc>
          <w:tcPr>
            <w:tcW w:w="2315" w:type="dxa"/>
          </w:tcPr>
          <w:p w14:paraId="4E1F1809" w14:textId="186CCD1D" w:rsidR="007A4AA8" w:rsidRPr="00FA3DB6" w:rsidRDefault="007A4AA8" w:rsidP="000E4953">
            <w:pPr>
              <w:rPr>
                <w:lang w:val="de-AT"/>
              </w:rPr>
            </w:pPr>
          </w:p>
        </w:tc>
        <w:tc>
          <w:tcPr>
            <w:tcW w:w="2316" w:type="dxa"/>
          </w:tcPr>
          <w:p w14:paraId="19E9DD53" w14:textId="23769CDF" w:rsidR="007A4AA8" w:rsidRPr="00FA3DB6" w:rsidRDefault="007A4AA8" w:rsidP="000E4953">
            <w:pPr>
              <w:rPr>
                <w:lang w:val="de-AT"/>
              </w:rPr>
            </w:pPr>
          </w:p>
        </w:tc>
      </w:tr>
      <w:tr w:rsidR="007A4AA8" w:rsidRPr="00FA3DB6" w14:paraId="396C87C9" w14:textId="77777777" w:rsidTr="007A4AA8">
        <w:trPr>
          <w:trHeight w:val="340"/>
        </w:trPr>
        <w:tc>
          <w:tcPr>
            <w:tcW w:w="2694" w:type="dxa"/>
          </w:tcPr>
          <w:p w14:paraId="4069D0DB" w14:textId="048D5D5E" w:rsidR="007A4AA8" w:rsidRPr="00FA3DB6" w:rsidRDefault="007A4AA8" w:rsidP="000E4953">
            <w:pPr>
              <w:rPr>
                <w:lang w:val="de-AT"/>
              </w:rPr>
            </w:pPr>
            <w:r w:rsidRPr="00FA3DB6">
              <w:rPr>
                <w:lang w:val="de-AT"/>
              </w:rPr>
              <w:t>Retentionsraumverlust</w:t>
            </w:r>
          </w:p>
        </w:tc>
        <w:tc>
          <w:tcPr>
            <w:tcW w:w="2315" w:type="dxa"/>
          </w:tcPr>
          <w:p w14:paraId="367E2D3D" w14:textId="77777777" w:rsidR="007A4AA8" w:rsidRPr="00FA3DB6" w:rsidRDefault="007A4AA8" w:rsidP="000E4953">
            <w:pPr>
              <w:rPr>
                <w:lang w:val="de-AT"/>
              </w:rPr>
            </w:pPr>
          </w:p>
        </w:tc>
        <w:tc>
          <w:tcPr>
            <w:tcW w:w="2315" w:type="dxa"/>
          </w:tcPr>
          <w:p w14:paraId="219A422C" w14:textId="77777777" w:rsidR="007A4AA8" w:rsidRPr="00FA3DB6" w:rsidRDefault="007A4AA8" w:rsidP="000E4953">
            <w:pPr>
              <w:rPr>
                <w:lang w:val="de-AT"/>
              </w:rPr>
            </w:pPr>
          </w:p>
        </w:tc>
        <w:tc>
          <w:tcPr>
            <w:tcW w:w="2316" w:type="dxa"/>
          </w:tcPr>
          <w:p w14:paraId="35E950A0" w14:textId="6CA14C30" w:rsidR="007A4AA8" w:rsidRPr="00FA3DB6" w:rsidRDefault="007A4AA8" w:rsidP="000E4953">
            <w:pPr>
              <w:rPr>
                <w:lang w:val="de-AT"/>
              </w:rPr>
            </w:pPr>
          </w:p>
        </w:tc>
      </w:tr>
      <w:tr w:rsidR="007A4AA8" w:rsidRPr="00FA3DB6" w14:paraId="30272ED0" w14:textId="77777777" w:rsidTr="007A4AA8">
        <w:trPr>
          <w:trHeight w:val="340"/>
        </w:trPr>
        <w:tc>
          <w:tcPr>
            <w:tcW w:w="2694" w:type="dxa"/>
          </w:tcPr>
          <w:p w14:paraId="13A1EFA2" w14:textId="534E2D79" w:rsidR="007A4AA8" w:rsidRPr="00FA3DB6" w:rsidRDefault="007A4AA8" w:rsidP="000E4953">
            <w:pPr>
              <w:rPr>
                <w:lang w:val="de-AT"/>
              </w:rPr>
            </w:pPr>
            <w:r w:rsidRPr="00FA3DB6">
              <w:rPr>
                <w:lang w:val="de-AT"/>
              </w:rPr>
              <w:t>Kompensation des Retentionsraumverlustes</w:t>
            </w:r>
          </w:p>
        </w:tc>
        <w:tc>
          <w:tcPr>
            <w:tcW w:w="2315" w:type="dxa"/>
          </w:tcPr>
          <w:p w14:paraId="4672C383" w14:textId="77777777" w:rsidR="007A4AA8" w:rsidRPr="00FA3DB6" w:rsidRDefault="007A4AA8" w:rsidP="000E4953">
            <w:pPr>
              <w:rPr>
                <w:lang w:val="de-AT"/>
              </w:rPr>
            </w:pPr>
          </w:p>
        </w:tc>
        <w:tc>
          <w:tcPr>
            <w:tcW w:w="2315" w:type="dxa"/>
          </w:tcPr>
          <w:p w14:paraId="3BC35221" w14:textId="77777777" w:rsidR="007A4AA8" w:rsidRPr="00FA3DB6" w:rsidRDefault="007A4AA8" w:rsidP="000E4953">
            <w:pPr>
              <w:rPr>
                <w:lang w:val="de-AT"/>
              </w:rPr>
            </w:pPr>
          </w:p>
        </w:tc>
        <w:tc>
          <w:tcPr>
            <w:tcW w:w="2316" w:type="dxa"/>
          </w:tcPr>
          <w:p w14:paraId="4F329826" w14:textId="77777777" w:rsidR="007A4AA8" w:rsidRPr="00FA3DB6" w:rsidRDefault="007A4AA8" w:rsidP="000E4953">
            <w:pPr>
              <w:rPr>
                <w:lang w:val="de-AT"/>
              </w:rPr>
            </w:pPr>
          </w:p>
        </w:tc>
      </w:tr>
      <w:tr w:rsidR="007A4AA8" w:rsidRPr="00FA3DB6" w14:paraId="3024FA47" w14:textId="77777777" w:rsidTr="007A4AA8">
        <w:trPr>
          <w:trHeight w:val="340"/>
        </w:trPr>
        <w:tc>
          <w:tcPr>
            <w:tcW w:w="2694" w:type="dxa"/>
          </w:tcPr>
          <w:p w14:paraId="382A9EA2" w14:textId="5F356C8D" w:rsidR="007A4AA8" w:rsidRPr="00FA3DB6" w:rsidRDefault="007A4AA8" w:rsidP="000E4953">
            <w:pPr>
              <w:rPr>
                <w:lang w:val="de-AT"/>
              </w:rPr>
            </w:pPr>
            <w:r w:rsidRPr="00FA3DB6">
              <w:rPr>
                <w:lang w:val="de-AT"/>
              </w:rPr>
              <w:t xml:space="preserve">HW-Freistellung von </w:t>
            </w:r>
            <w:proofErr w:type="spellStart"/>
            <w:r w:rsidRPr="00FA3DB6">
              <w:rPr>
                <w:lang w:val="de-AT"/>
              </w:rPr>
              <w:t>rot</w:t>
            </w:r>
            <w:proofErr w:type="spellEnd"/>
            <w:r w:rsidRPr="00FA3DB6">
              <w:rPr>
                <w:lang w:val="de-AT"/>
              </w:rPr>
              <w:t>-gelbem Funktionsbereich</w:t>
            </w:r>
          </w:p>
        </w:tc>
        <w:tc>
          <w:tcPr>
            <w:tcW w:w="2315" w:type="dxa"/>
          </w:tcPr>
          <w:p w14:paraId="56148890" w14:textId="77777777" w:rsidR="007A4AA8" w:rsidRPr="00FA3DB6" w:rsidRDefault="007A4AA8" w:rsidP="000E4953">
            <w:pPr>
              <w:rPr>
                <w:lang w:val="de-AT"/>
              </w:rPr>
            </w:pPr>
          </w:p>
        </w:tc>
        <w:tc>
          <w:tcPr>
            <w:tcW w:w="2315" w:type="dxa"/>
          </w:tcPr>
          <w:p w14:paraId="6CC7E2BD" w14:textId="77777777" w:rsidR="007A4AA8" w:rsidRPr="00FA3DB6" w:rsidRDefault="007A4AA8" w:rsidP="000E4953">
            <w:pPr>
              <w:rPr>
                <w:lang w:val="de-AT"/>
              </w:rPr>
            </w:pPr>
          </w:p>
        </w:tc>
        <w:tc>
          <w:tcPr>
            <w:tcW w:w="2316" w:type="dxa"/>
          </w:tcPr>
          <w:p w14:paraId="4B52521D" w14:textId="77777777" w:rsidR="007A4AA8" w:rsidRPr="00FA3DB6" w:rsidRDefault="007A4AA8" w:rsidP="000E4953">
            <w:pPr>
              <w:rPr>
                <w:lang w:val="de-AT"/>
              </w:rPr>
            </w:pPr>
          </w:p>
        </w:tc>
      </w:tr>
      <w:tr w:rsidR="007A4AA8" w:rsidRPr="00FA3DB6" w14:paraId="06BD4EF3" w14:textId="77777777" w:rsidTr="007A4AA8">
        <w:trPr>
          <w:trHeight w:val="340"/>
        </w:trPr>
        <w:tc>
          <w:tcPr>
            <w:tcW w:w="2694" w:type="dxa"/>
          </w:tcPr>
          <w:p w14:paraId="1DED0503" w14:textId="4F000015" w:rsidR="007A4AA8" w:rsidRPr="00FA3DB6" w:rsidRDefault="007A4AA8" w:rsidP="000E4953">
            <w:pPr>
              <w:rPr>
                <w:lang w:val="de-AT"/>
              </w:rPr>
            </w:pPr>
            <w:r w:rsidRPr="00FA3DB6">
              <w:rPr>
                <w:lang w:val="de-AT"/>
              </w:rPr>
              <w:t>Schaffung ökologischer Flächen (</w:t>
            </w:r>
            <w:proofErr w:type="spellStart"/>
            <w:r w:rsidRPr="00FA3DB6">
              <w:rPr>
                <w:lang w:val="de-AT"/>
              </w:rPr>
              <w:t>bsp.</w:t>
            </w:r>
            <w:proofErr w:type="spellEnd"/>
            <w:r w:rsidRPr="00FA3DB6">
              <w:rPr>
                <w:lang w:val="de-AT"/>
              </w:rPr>
              <w:t xml:space="preserve"> Aufweitungen)</w:t>
            </w:r>
          </w:p>
        </w:tc>
        <w:tc>
          <w:tcPr>
            <w:tcW w:w="2315" w:type="dxa"/>
          </w:tcPr>
          <w:p w14:paraId="28E6056E" w14:textId="77777777" w:rsidR="007A4AA8" w:rsidRPr="00FA3DB6" w:rsidRDefault="007A4AA8" w:rsidP="000E4953">
            <w:pPr>
              <w:rPr>
                <w:lang w:val="de-AT"/>
              </w:rPr>
            </w:pPr>
          </w:p>
        </w:tc>
        <w:tc>
          <w:tcPr>
            <w:tcW w:w="2315" w:type="dxa"/>
          </w:tcPr>
          <w:p w14:paraId="1B6B0F6D" w14:textId="77777777" w:rsidR="007A4AA8" w:rsidRPr="00FA3DB6" w:rsidRDefault="007A4AA8" w:rsidP="000E4953">
            <w:pPr>
              <w:rPr>
                <w:lang w:val="de-AT"/>
              </w:rPr>
            </w:pPr>
          </w:p>
        </w:tc>
        <w:tc>
          <w:tcPr>
            <w:tcW w:w="2316" w:type="dxa"/>
          </w:tcPr>
          <w:p w14:paraId="753B807E" w14:textId="77777777" w:rsidR="007A4AA8" w:rsidRPr="00FA3DB6" w:rsidRDefault="007A4AA8" w:rsidP="000E4953">
            <w:pPr>
              <w:rPr>
                <w:lang w:val="de-AT"/>
              </w:rPr>
            </w:pPr>
          </w:p>
        </w:tc>
      </w:tr>
      <w:tr w:rsidR="007A4AA8" w:rsidRPr="00FA3DB6" w14:paraId="7BC8A4F7" w14:textId="77777777" w:rsidTr="007A4AA8">
        <w:trPr>
          <w:trHeight w:val="340"/>
        </w:trPr>
        <w:tc>
          <w:tcPr>
            <w:tcW w:w="2694" w:type="dxa"/>
          </w:tcPr>
          <w:p w14:paraId="3D3ECA70" w14:textId="1A41FA41" w:rsidR="007A4AA8" w:rsidRPr="00FA3DB6" w:rsidRDefault="007A4AA8" w:rsidP="000E4953">
            <w:pPr>
              <w:rPr>
                <w:lang w:val="de-AT"/>
              </w:rPr>
            </w:pPr>
            <w:r w:rsidRPr="00FA3DB6">
              <w:rPr>
                <w:lang w:val="de-AT"/>
              </w:rPr>
              <w:t>Gewässerökologische Auswirkungen</w:t>
            </w:r>
          </w:p>
        </w:tc>
        <w:tc>
          <w:tcPr>
            <w:tcW w:w="2315" w:type="dxa"/>
          </w:tcPr>
          <w:p w14:paraId="2CE90294" w14:textId="77777777" w:rsidR="007A4AA8" w:rsidRPr="00FA3DB6" w:rsidRDefault="007A4AA8" w:rsidP="000E4953">
            <w:pPr>
              <w:rPr>
                <w:lang w:val="de-AT"/>
              </w:rPr>
            </w:pPr>
          </w:p>
        </w:tc>
        <w:tc>
          <w:tcPr>
            <w:tcW w:w="2315" w:type="dxa"/>
          </w:tcPr>
          <w:p w14:paraId="0214C415" w14:textId="77777777" w:rsidR="007A4AA8" w:rsidRPr="00FA3DB6" w:rsidRDefault="007A4AA8" w:rsidP="000E4953">
            <w:pPr>
              <w:rPr>
                <w:lang w:val="de-AT"/>
              </w:rPr>
            </w:pPr>
          </w:p>
        </w:tc>
        <w:tc>
          <w:tcPr>
            <w:tcW w:w="2316" w:type="dxa"/>
          </w:tcPr>
          <w:p w14:paraId="71B304B6" w14:textId="77777777" w:rsidR="007A4AA8" w:rsidRPr="00FA3DB6" w:rsidRDefault="007A4AA8" w:rsidP="000E4953">
            <w:pPr>
              <w:rPr>
                <w:lang w:val="de-AT"/>
              </w:rPr>
            </w:pPr>
          </w:p>
        </w:tc>
      </w:tr>
      <w:tr w:rsidR="007A4AA8" w:rsidRPr="00FA3DB6" w14:paraId="1351DC6A" w14:textId="77777777" w:rsidTr="007A4AA8">
        <w:trPr>
          <w:trHeight w:val="340"/>
        </w:trPr>
        <w:tc>
          <w:tcPr>
            <w:tcW w:w="2694" w:type="dxa"/>
          </w:tcPr>
          <w:p w14:paraId="6E0A31BA" w14:textId="1336AD3B" w:rsidR="007A4AA8" w:rsidRPr="00FA3DB6" w:rsidRDefault="007A4AA8" w:rsidP="000E4953">
            <w:pPr>
              <w:rPr>
                <w:lang w:val="de-AT"/>
              </w:rPr>
            </w:pPr>
            <w:r w:rsidRPr="00FA3DB6">
              <w:rPr>
                <w:lang w:val="de-AT"/>
              </w:rPr>
              <w:t>Geschiebedurch-</w:t>
            </w:r>
            <w:proofErr w:type="spellStart"/>
            <w:r w:rsidRPr="00FA3DB6">
              <w:rPr>
                <w:lang w:val="de-AT"/>
              </w:rPr>
              <w:t>gängigkeit</w:t>
            </w:r>
            <w:proofErr w:type="spellEnd"/>
          </w:p>
        </w:tc>
        <w:tc>
          <w:tcPr>
            <w:tcW w:w="2315" w:type="dxa"/>
          </w:tcPr>
          <w:p w14:paraId="18229579" w14:textId="77777777" w:rsidR="007A4AA8" w:rsidRPr="00FA3DB6" w:rsidRDefault="007A4AA8" w:rsidP="000E4953">
            <w:pPr>
              <w:rPr>
                <w:lang w:val="de-AT"/>
              </w:rPr>
            </w:pPr>
          </w:p>
        </w:tc>
        <w:tc>
          <w:tcPr>
            <w:tcW w:w="2315" w:type="dxa"/>
          </w:tcPr>
          <w:p w14:paraId="01CD01D3" w14:textId="77777777" w:rsidR="007A4AA8" w:rsidRPr="00FA3DB6" w:rsidRDefault="007A4AA8" w:rsidP="000E4953">
            <w:pPr>
              <w:rPr>
                <w:lang w:val="de-AT"/>
              </w:rPr>
            </w:pPr>
          </w:p>
        </w:tc>
        <w:tc>
          <w:tcPr>
            <w:tcW w:w="2316" w:type="dxa"/>
          </w:tcPr>
          <w:p w14:paraId="30CBBE57" w14:textId="77777777" w:rsidR="007A4AA8" w:rsidRPr="00FA3DB6" w:rsidRDefault="007A4AA8" w:rsidP="000E4953">
            <w:pPr>
              <w:rPr>
                <w:lang w:val="de-AT"/>
              </w:rPr>
            </w:pPr>
          </w:p>
        </w:tc>
      </w:tr>
      <w:tr w:rsidR="007A4AA8" w:rsidRPr="00FA3DB6" w14:paraId="0EA9882E" w14:textId="77777777" w:rsidTr="007A4AA8">
        <w:trPr>
          <w:trHeight w:val="340"/>
        </w:trPr>
        <w:tc>
          <w:tcPr>
            <w:tcW w:w="2694" w:type="dxa"/>
          </w:tcPr>
          <w:p w14:paraId="03F5B4E4" w14:textId="3EFD34ED" w:rsidR="007A4AA8" w:rsidRPr="00FA3DB6" w:rsidRDefault="007A4AA8" w:rsidP="000E4953">
            <w:pPr>
              <w:rPr>
                <w:lang w:val="de-AT"/>
              </w:rPr>
            </w:pPr>
            <w:r w:rsidRPr="00FA3DB6">
              <w:rPr>
                <w:lang w:val="de-AT"/>
              </w:rPr>
              <w:t>Auswirkung auf Sohlstabilität</w:t>
            </w:r>
          </w:p>
        </w:tc>
        <w:tc>
          <w:tcPr>
            <w:tcW w:w="2315" w:type="dxa"/>
          </w:tcPr>
          <w:p w14:paraId="04294E85" w14:textId="77777777" w:rsidR="007A4AA8" w:rsidRPr="00FA3DB6" w:rsidRDefault="007A4AA8" w:rsidP="000E4953">
            <w:pPr>
              <w:rPr>
                <w:lang w:val="de-AT"/>
              </w:rPr>
            </w:pPr>
          </w:p>
        </w:tc>
        <w:tc>
          <w:tcPr>
            <w:tcW w:w="2315" w:type="dxa"/>
          </w:tcPr>
          <w:p w14:paraId="3FB606EE" w14:textId="77777777" w:rsidR="007A4AA8" w:rsidRPr="00FA3DB6" w:rsidRDefault="007A4AA8" w:rsidP="000E4953">
            <w:pPr>
              <w:rPr>
                <w:lang w:val="de-AT"/>
              </w:rPr>
            </w:pPr>
          </w:p>
        </w:tc>
        <w:tc>
          <w:tcPr>
            <w:tcW w:w="2316" w:type="dxa"/>
          </w:tcPr>
          <w:p w14:paraId="45349E4B" w14:textId="77777777" w:rsidR="007A4AA8" w:rsidRPr="00FA3DB6" w:rsidRDefault="007A4AA8" w:rsidP="000E4953">
            <w:pPr>
              <w:rPr>
                <w:lang w:val="de-AT"/>
              </w:rPr>
            </w:pPr>
          </w:p>
        </w:tc>
      </w:tr>
      <w:tr w:rsidR="007A4AA8" w:rsidRPr="00FA3DB6" w14:paraId="18F252E8" w14:textId="77777777" w:rsidTr="007A4AA8">
        <w:trPr>
          <w:trHeight w:val="340"/>
        </w:trPr>
        <w:tc>
          <w:tcPr>
            <w:tcW w:w="2694" w:type="dxa"/>
          </w:tcPr>
          <w:p w14:paraId="20236163" w14:textId="657EC0B4" w:rsidR="007A4AA8" w:rsidRPr="00FA3DB6" w:rsidRDefault="007A4AA8" w:rsidP="000E4953">
            <w:pPr>
              <w:rPr>
                <w:lang w:val="de-AT"/>
              </w:rPr>
            </w:pPr>
            <w:r w:rsidRPr="00FA3DB6">
              <w:rPr>
                <w:lang w:val="de-AT"/>
              </w:rPr>
              <w:t>Auswirkung auf Grundwasserregime</w:t>
            </w:r>
          </w:p>
        </w:tc>
        <w:tc>
          <w:tcPr>
            <w:tcW w:w="2315" w:type="dxa"/>
          </w:tcPr>
          <w:p w14:paraId="085BE996" w14:textId="77777777" w:rsidR="007A4AA8" w:rsidRPr="00FA3DB6" w:rsidRDefault="007A4AA8" w:rsidP="000E4953">
            <w:pPr>
              <w:rPr>
                <w:lang w:val="de-AT"/>
              </w:rPr>
            </w:pPr>
          </w:p>
        </w:tc>
        <w:tc>
          <w:tcPr>
            <w:tcW w:w="2315" w:type="dxa"/>
          </w:tcPr>
          <w:p w14:paraId="491CD212" w14:textId="77777777" w:rsidR="007A4AA8" w:rsidRPr="00FA3DB6" w:rsidRDefault="007A4AA8" w:rsidP="000E4953">
            <w:pPr>
              <w:rPr>
                <w:lang w:val="de-AT"/>
              </w:rPr>
            </w:pPr>
          </w:p>
        </w:tc>
        <w:tc>
          <w:tcPr>
            <w:tcW w:w="2316" w:type="dxa"/>
          </w:tcPr>
          <w:p w14:paraId="71B3C751" w14:textId="77777777" w:rsidR="007A4AA8" w:rsidRPr="00FA3DB6" w:rsidRDefault="007A4AA8" w:rsidP="000E4953">
            <w:pPr>
              <w:rPr>
                <w:lang w:val="de-AT"/>
              </w:rPr>
            </w:pPr>
          </w:p>
        </w:tc>
      </w:tr>
    </w:tbl>
    <w:p w14:paraId="2813416F" w14:textId="2DFD4317" w:rsidR="00F92518" w:rsidRPr="00FA3DB6" w:rsidRDefault="00F92518" w:rsidP="0016598B">
      <w:pPr>
        <w:rPr>
          <w:lang w:eastAsia="en-US"/>
        </w:rPr>
      </w:pPr>
    </w:p>
    <w:p w14:paraId="6803A0DF" w14:textId="77777777" w:rsidR="00F92518" w:rsidRPr="00FA3DB6" w:rsidRDefault="00F92518">
      <w:pPr>
        <w:spacing w:line="259" w:lineRule="auto"/>
        <w:rPr>
          <w:lang w:eastAsia="en-US"/>
        </w:rPr>
      </w:pPr>
      <w:r w:rsidRPr="00FA3DB6">
        <w:rPr>
          <w:lang w:eastAsia="en-US"/>
        </w:rPr>
        <w:br w:type="page"/>
      </w:r>
    </w:p>
    <w:p w14:paraId="78731E01" w14:textId="297E8CC2" w:rsidR="00462BF8" w:rsidRPr="00FA3DB6" w:rsidRDefault="00462BF8" w:rsidP="006D70A3">
      <w:pPr>
        <w:pStyle w:val="2GERM"/>
      </w:pPr>
      <w:bookmarkStart w:id="48" w:name="_Toc204869247"/>
      <w:proofErr w:type="spellStart"/>
      <w:r w:rsidRPr="00FA3DB6">
        <w:lastRenderedPageBreak/>
        <w:t>Maßnahmen</w:t>
      </w:r>
      <w:proofErr w:type="spellEnd"/>
      <w:r w:rsidRPr="00FA3DB6">
        <w:t xml:space="preserve"> auf Einzugsgebietsebene</w:t>
      </w:r>
      <w:bookmarkEnd w:id="45"/>
      <w:bookmarkEnd w:id="46"/>
      <w:bookmarkEnd w:id="47"/>
      <w:bookmarkEnd w:id="48"/>
    </w:p>
    <w:p w14:paraId="01AF06FC" w14:textId="5475106C" w:rsidR="00695CA2" w:rsidRPr="00FA3DB6" w:rsidRDefault="00462BF8" w:rsidP="000522CC">
      <w:pPr>
        <w:pStyle w:val="Aufzhlungszeichen"/>
      </w:pPr>
      <w:r w:rsidRPr="00FA3DB6">
        <w:t>Beschreibung von großflächigen bzw. strategischen Maßnahmen mit kommunaler/regionaler Tragweite (z.B. Konzepte zur Flächensicherung, Erosionsschutz, Änderung der Bewirtschaftung, Geschiebemanagement, Gewässerpflege und -instandhaltung (GPI), Alarm- oder Katastrophenschutzpläne, Risikokommunikation, etc.)</w:t>
      </w:r>
    </w:p>
    <w:p w14:paraId="2A03D002" w14:textId="07F84EAB" w:rsidR="000522CC" w:rsidRPr="00FA3DB6" w:rsidRDefault="000522CC" w:rsidP="000522CC">
      <w:pPr>
        <w:pStyle w:val="Aufzhlungszeichen"/>
        <w:numPr>
          <w:ilvl w:val="0"/>
          <w:numId w:val="0"/>
        </w:numPr>
      </w:pPr>
    </w:p>
    <w:p w14:paraId="4FF579D8" w14:textId="7DBF3717" w:rsidR="005C6E1C" w:rsidRPr="005C6E1C" w:rsidRDefault="005C6E1C" w:rsidP="005C6E1C">
      <w:pPr>
        <w:pStyle w:val="2GERM"/>
      </w:pPr>
      <w:bookmarkStart w:id="49" w:name="_Toc204869248"/>
      <w:r>
        <w:t>Ausweisung Gewässerentwicklungskorridor</w:t>
      </w:r>
      <w:bookmarkEnd w:id="49"/>
    </w:p>
    <w:p w14:paraId="3C35D546" w14:textId="4186E498" w:rsidR="00BA50AA" w:rsidRDefault="00BA50AA" w:rsidP="00F1414F">
      <w:pPr>
        <w:pStyle w:val="Aufzhlungszeichen"/>
      </w:pPr>
      <w:r>
        <w:t>Beschreibung des Gewässerentwicklungskorridors, z.B. wie folgt:</w:t>
      </w:r>
    </w:p>
    <w:p w14:paraId="6F3620A9" w14:textId="26FD8C1A" w:rsidR="005C6E1C" w:rsidRDefault="00BA50AA" w:rsidP="00BA50AA">
      <w:r>
        <w:t>„</w:t>
      </w:r>
      <w:r w:rsidR="005C6E1C">
        <w:t xml:space="preserve">Als Teil des Maßnahmenkonzepts wurde der Gewässerentwicklungskorridor anhand des gleichnamigen Leitfadens ausgewiesen. </w:t>
      </w:r>
      <w:r w:rsidR="005C6E1C" w:rsidRPr="005C6E1C">
        <w:t>Zie</w:t>
      </w:r>
      <w:r w:rsidR="005C6E1C">
        <w:t xml:space="preserve">l dieser </w:t>
      </w:r>
      <w:r w:rsidR="005C6E1C" w:rsidRPr="005C6E1C">
        <w:t>Korridorausweisung</w:t>
      </w:r>
      <w:r w:rsidR="005C6E1C">
        <w:t xml:space="preserve"> ist es</w:t>
      </w:r>
      <w:r w:rsidR="005C6E1C" w:rsidRPr="005C6E1C">
        <w:t>, den Raumbedarf eines Fließgewässers sichtbar zu machen. </w:t>
      </w:r>
    </w:p>
    <w:p w14:paraId="7FEBE79D" w14:textId="0F2E9D77" w:rsidR="005C6E1C" w:rsidRDefault="005C6E1C" w:rsidP="00BA50AA">
      <w:r>
        <w:t>Dabei wurden jene Flächen ausgewiesen, die zur Erreichung der folgenden w</w:t>
      </w:r>
      <w:r w:rsidRPr="005C6E1C">
        <w:t>asserwirtschaftlicher, gewässerökologischer und naturräumlicher Ziele notwendig sind:</w:t>
      </w:r>
    </w:p>
    <w:p w14:paraId="076E56BB" w14:textId="77777777" w:rsidR="005C6E1C" w:rsidRPr="005C6E1C" w:rsidRDefault="005C6E1C" w:rsidP="005C6E1C">
      <w:pPr>
        <w:numPr>
          <w:ilvl w:val="0"/>
          <w:numId w:val="16"/>
        </w:numPr>
        <w:rPr>
          <w:rFonts w:asciiTheme="minorHAnsi" w:eastAsiaTheme="minorHAnsi" w:hAnsiTheme="minorHAnsi" w:cs="Times New Roman"/>
        </w:rPr>
      </w:pPr>
      <w:r w:rsidRPr="005C6E1C">
        <w:rPr>
          <w:rFonts w:asciiTheme="minorHAnsi" w:eastAsiaTheme="minorHAnsi" w:hAnsiTheme="minorHAnsi" w:cs="Times New Roman"/>
        </w:rPr>
        <w:t>Langfristige Freihaltung von baulicher Entwicklung, da Bereiche im Korridor während Hochwasserereignissen für Umlagerungen in Anspruch genommen werden.</w:t>
      </w:r>
    </w:p>
    <w:p w14:paraId="2F0205A6" w14:textId="77777777" w:rsidR="005C6E1C" w:rsidRPr="005C6E1C" w:rsidRDefault="005C6E1C" w:rsidP="005C6E1C">
      <w:pPr>
        <w:numPr>
          <w:ilvl w:val="0"/>
          <w:numId w:val="16"/>
        </w:numPr>
        <w:rPr>
          <w:rFonts w:asciiTheme="minorHAnsi" w:eastAsiaTheme="minorHAnsi" w:hAnsiTheme="minorHAnsi" w:cs="Times New Roman"/>
        </w:rPr>
      </w:pPr>
      <w:r w:rsidRPr="005C6E1C">
        <w:rPr>
          <w:rFonts w:asciiTheme="minorHAnsi" w:eastAsiaTheme="minorHAnsi" w:hAnsiTheme="minorHAnsi" w:cs="Times New Roman"/>
        </w:rPr>
        <w:t>Sicherung des Gestaltungspotentials zur Umsetzung integrativer flussbaulicher Maßnahmen.</w:t>
      </w:r>
    </w:p>
    <w:p w14:paraId="7B9F703E" w14:textId="77777777" w:rsidR="005C6E1C" w:rsidRPr="005C6E1C" w:rsidRDefault="005C6E1C" w:rsidP="005C6E1C">
      <w:pPr>
        <w:numPr>
          <w:ilvl w:val="0"/>
          <w:numId w:val="16"/>
        </w:numPr>
        <w:rPr>
          <w:rFonts w:asciiTheme="minorHAnsi" w:eastAsiaTheme="minorHAnsi" w:hAnsiTheme="minorHAnsi" w:cs="Times New Roman"/>
        </w:rPr>
      </w:pPr>
      <w:r w:rsidRPr="005C6E1C">
        <w:rPr>
          <w:rFonts w:asciiTheme="minorHAnsi" w:eastAsiaTheme="minorHAnsi" w:hAnsiTheme="minorHAnsi" w:cs="Times New Roman"/>
        </w:rPr>
        <w:t>Förderung eines naturnahen hydromorphologischen Zustands zur Ausprägung gewässertypischer Lebensräume durch ausreichend Raum für eigendynamische Entwicklung.</w:t>
      </w:r>
    </w:p>
    <w:p w14:paraId="2EA1EA8B" w14:textId="77777777" w:rsidR="005C6E1C" w:rsidRDefault="005C6E1C" w:rsidP="005C6E1C">
      <w:pPr>
        <w:numPr>
          <w:ilvl w:val="0"/>
          <w:numId w:val="16"/>
        </w:numPr>
        <w:rPr>
          <w:rFonts w:asciiTheme="minorHAnsi" w:eastAsiaTheme="minorHAnsi" w:hAnsiTheme="minorHAnsi" w:cs="Times New Roman"/>
        </w:rPr>
      </w:pPr>
      <w:r w:rsidRPr="005C6E1C">
        <w:rPr>
          <w:rFonts w:asciiTheme="minorHAnsi" w:eastAsiaTheme="minorHAnsi" w:hAnsiTheme="minorHAnsi" w:cs="Times New Roman"/>
        </w:rPr>
        <w:t>Schutz naturnaher Gewässer und deren Auwald vor Verschlechterungen und Eingriffen.</w:t>
      </w:r>
    </w:p>
    <w:p w14:paraId="039B1305" w14:textId="27C6B605" w:rsidR="00287FF1" w:rsidRDefault="00BA50AA" w:rsidP="00BA50AA">
      <w:pPr>
        <w:rPr>
          <w:rFonts w:eastAsiaTheme="minorHAnsi"/>
        </w:rPr>
      </w:pPr>
      <w:r w:rsidRPr="00BA50AA">
        <w:rPr>
          <w:rFonts w:eastAsiaTheme="minorHAnsi"/>
        </w:rPr>
        <w:t>In den ausgewiesenen Korridoren ist den Gewässern aus wasserwirtschaftlicher Sicht in Abwägungen zur künftigen Raumentwicklung Vorrang zu geben. Diese Räume puffern im Falle eines Hochwassers Abflussspitzen durch flächige Retention und gewährleisten eine ökologische Funktionsfähigkeit des Gewässers und den mit dem Gewässer verbundenen terrestrischen Lebensräumen wie Auen.</w:t>
      </w:r>
      <w:r>
        <w:rPr>
          <w:rFonts w:eastAsiaTheme="minorHAnsi"/>
        </w:rPr>
        <w:t>“</w:t>
      </w:r>
    </w:p>
    <w:p w14:paraId="27FF7574" w14:textId="51A8C424" w:rsidR="00287FF1" w:rsidRDefault="00287FF1" w:rsidP="00BA50AA">
      <w:pPr>
        <w:pStyle w:val="Aufzhlungszeichen"/>
      </w:pPr>
      <w:r>
        <w:t>Verweis auf die Darstellung in den Karten</w:t>
      </w:r>
    </w:p>
    <w:p w14:paraId="07AD9477" w14:textId="0D41950B" w:rsidR="00BA50AA" w:rsidRPr="00FA3DB6" w:rsidRDefault="00BA50AA" w:rsidP="00BA50AA">
      <w:pPr>
        <w:pStyle w:val="Aufzhlungszeichen"/>
      </w:pPr>
      <w:r>
        <w:t xml:space="preserve">Ggf. Beschreibung von nennenswerten Bereichen des Korridors </w:t>
      </w:r>
    </w:p>
    <w:p w14:paraId="0A982241" w14:textId="77777777" w:rsidR="00BA50AA" w:rsidRPr="00FA3DB6" w:rsidRDefault="00BA50AA" w:rsidP="00F1414F"/>
    <w:p w14:paraId="42103EE9" w14:textId="71B0A9B3" w:rsidR="000522CC" w:rsidRPr="00FA3DB6" w:rsidRDefault="000522CC" w:rsidP="00AC6444">
      <w:pPr>
        <w:pStyle w:val="SunnumGERM"/>
      </w:pPr>
      <w:bookmarkStart w:id="50" w:name="_Toc196384271"/>
      <w:bookmarkStart w:id="51" w:name="_Toc196385484"/>
      <w:bookmarkStart w:id="52" w:name="_Toc204869249"/>
      <w:r w:rsidRPr="00FA3DB6">
        <w:lastRenderedPageBreak/>
        <w:t>Literaturverzeichnis</w:t>
      </w:r>
      <w:bookmarkEnd w:id="50"/>
      <w:bookmarkEnd w:id="51"/>
      <w:bookmarkEnd w:id="52"/>
      <w:r w:rsidRPr="00FA3DB6">
        <w:t xml:space="preserve"> </w:t>
      </w:r>
    </w:p>
    <w:p w14:paraId="198A1EF0" w14:textId="5C538CD5" w:rsidR="000522CC" w:rsidRPr="00FA3DB6" w:rsidRDefault="000522CC" w:rsidP="00AC6444">
      <w:pPr>
        <w:pStyle w:val="SunnumGERM"/>
      </w:pPr>
      <w:bookmarkStart w:id="53" w:name="_Toc196384273"/>
      <w:bookmarkStart w:id="54" w:name="_Toc196385486"/>
      <w:bookmarkStart w:id="55" w:name="_Toc204869250"/>
      <w:r w:rsidRPr="00FA3DB6">
        <w:lastRenderedPageBreak/>
        <w:t>Anhang</w:t>
      </w:r>
      <w:bookmarkEnd w:id="53"/>
      <w:bookmarkEnd w:id="54"/>
      <w:bookmarkEnd w:id="55"/>
      <w:r w:rsidRPr="00FA3DB6">
        <w:t xml:space="preserve"> </w:t>
      </w:r>
    </w:p>
    <w:p w14:paraId="0C4E9F6C" w14:textId="47F976C2" w:rsidR="000522CC" w:rsidRPr="00FA3DB6" w:rsidRDefault="000522CC" w:rsidP="00F1414F"/>
    <w:sectPr w:rsidR="000522CC" w:rsidRPr="00FA3DB6" w:rsidSect="00A11E03">
      <w:headerReference w:type="default" r:id="rId9"/>
      <w:footerReference w:type="default" r:id="rId10"/>
      <w:pgSz w:w="11906" w:h="16838"/>
      <w:pgMar w:top="1531" w:right="1531" w:bottom="1135" w:left="1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C4FD1" w14:textId="77777777" w:rsidR="00C70A07" w:rsidRDefault="00C70A07" w:rsidP="000522CC">
      <w:r>
        <w:separator/>
      </w:r>
    </w:p>
  </w:endnote>
  <w:endnote w:type="continuationSeparator" w:id="0">
    <w:p w14:paraId="60790686" w14:textId="77777777" w:rsidR="00C70A07" w:rsidRDefault="00C70A07" w:rsidP="00052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F8AAA" w14:textId="77777777" w:rsidR="00534A6A" w:rsidRDefault="00534A6A" w:rsidP="000522CC">
    <w:r>
      <w:tab/>
      <w:t xml:space="preserve"> </w:t>
    </w:r>
    <w:r>
      <w:tab/>
      <w:t xml:space="preserve"> </w:t>
    </w:r>
    <w:r>
      <w:rPr>
        <w:i/>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4D1EE4" w14:textId="77777777" w:rsidR="00C70A07" w:rsidRDefault="00C70A07" w:rsidP="000522CC">
      <w:r>
        <w:separator/>
      </w:r>
    </w:p>
  </w:footnote>
  <w:footnote w:type="continuationSeparator" w:id="0">
    <w:p w14:paraId="5104199D" w14:textId="77777777" w:rsidR="00C70A07" w:rsidRDefault="00C70A07" w:rsidP="000522CC">
      <w:r>
        <w:continuationSeparator/>
      </w:r>
    </w:p>
  </w:footnote>
  <w:footnote w:id="1">
    <w:p w14:paraId="1F179F88" w14:textId="0F1FBFEA" w:rsidR="009F482E" w:rsidRPr="006B6B39" w:rsidRDefault="009F482E" w:rsidP="009F482E">
      <w:pPr>
        <w:pStyle w:val="Funotentext"/>
        <w:rPr>
          <w:sz w:val="18"/>
          <w:szCs w:val="18"/>
        </w:rPr>
      </w:pPr>
      <w:r w:rsidRPr="00AC7B33">
        <w:rPr>
          <w:rStyle w:val="Funotenzeichen"/>
          <w:sz w:val="18"/>
          <w:szCs w:val="18"/>
        </w:rPr>
        <w:footnoteRef/>
      </w:r>
      <w:r w:rsidRPr="00AC7B33">
        <w:rPr>
          <w:sz w:val="18"/>
          <w:szCs w:val="18"/>
        </w:rPr>
        <w:t xml:space="preserve"> </w:t>
      </w:r>
      <w:hyperlink r:id="rId1" w:history="1">
        <w:r w:rsidR="00E14B6E">
          <w:rPr>
            <w:sz w:val="18"/>
            <w:szCs w:val="18"/>
            <w:u w:val="single"/>
          </w:rPr>
          <w:t>Leitfaden Gewässerentwicklungs- und Risikomanagementkonzept (GE-RM) (bmluk.gv.at)</w:t>
        </w:r>
      </w:hyperlink>
    </w:p>
  </w:footnote>
  <w:footnote w:id="2">
    <w:p w14:paraId="455B5979" w14:textId="77777777" w:rsidR="00462BF8" w:rsidRDefault="00462BF8" w:rsidP="000522CC">
      <w:pPr>
        <w:pStyle w:val="Funotentext"/>
      </w:pPr>
      <w:r w:rsidRPr="007A40CD">
        <w:rPr>
          <w:rStyle w:val="Funotenzeichen"/>
          <w:sz w:val="18"/>
          <w:szCs w:val="18"/>
        </w:rPr>
        <w:footnoteRef/>
      </w:r>
      <w:r w:rsidRPr="007A40CD">
        <w:rPr>
          <w:sz w:val="18"/>
          <w:szCs w:val="18"/>
        </w:rPr>
        <w:t xml:space="preserve"> </w:t>
      </w:r>
      <w:hyperlink r:id="rId2" w:history="1">
        <w:r w:rsidRPr="007A40CD">
          <w:rPr>
            <w:sz w:val="18"/>
            <w:szCs w:val="18"/>
            <w:u w:val="single"/>
          </w:rPr>
          <w:t>Öffentlichkeitsbeteiligung im Rahmen der Gewässerentwicklungs- und Risikomanagementkonzepte (bml.gv.at)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DD46A" w14:textId="18FCEC6C" w:rsidR="00534A6A" w:rsidRPr="004D2CC9" w:rsidRDefault="00E6321D" w:rsidP="000522CC">
    <w:pPr>
      <w:pStyle w:val="Kopfzeile"/>
    </w:pPr>
    <w:r w:rsidRPr="004D2CC9">
      <w:rPr>
        <w:rFonts w:ascii="Calibri" w:hAnsi="Calibri" w:cstheme="minorHAnsi"/>
        <w:lang w:eastAsia="de-AT"/>
      </w:rPr>
      <w:t>GE-RM</w:t>
    </w:r>
    <w:r w:rsidRPr="004D2CC9">
      <w:rPr>
        <w:rFonts w:ascii="Calibri" w:hAnsi="Calibri" w:cstheme="minorHAnsi"/>
        <w:lang w:eastAsia="de-AT"/>
      </w:rPr>
      <w:ptab w:relativeTo="margin" w:alignment="center" w:leader="none"/>
    </w:r>
    <w:r w:rsidRPr="004D2CC9">
      <w:rPr>
        <w:rFonts w:ascii="Calibri" w:hAnsi="Calibri" w:cstheme="minorHAnsi"/>
        <w:lang w:eastAsia="de-AT"/>
      </w:rPr>
      <w:ptab w:relativeTo="margin" w:alignment="right" w:leader="none"/>
    </w:r>
    <w:r w:rsidR="00462BF8">
      <w:rPr>
        <w:rFonts w:ascii="Calibri" w:hAnsi="Calibri" w:cstheme="minorHAnsi"/>
        <w:lang w:eastAsia="de-AT"/>
      </w:rPr>
      <w:t xml:space="preserve">Bericht </w:t>
    </w:r>
    <w:r w:rsidRPr="004D2CC9">
      <w:t>Maßnahmenkonzept</w:t>
    </w:r>
    <w:r w:rsidRPr="004D2CC9">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054D9E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5E56161"/>
    <w:multiLevelType w:val="multilevel"/>
    <w:tmpl w:val="FDCC1228"/>
    <w:styleLink w:val="AT-Brief-berschriftengliederung"/>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E24282B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B7673D"/>
    <w:multiLevelType w:val="multilevel"/>
    <w:tmpl w:val="38E62A8C"/>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7" w15:restartNumberingAfterBreak="0">
    <w:nsid w:val="3FA26B3C"/>
    <w:multiLevelType w:val="multilevel"/>
    <w:tmpl w:val="EF2035A8"/>
    <w:numStyleLink w:val="Programm-Liste"/>
  </w:abstractNum>
  <w:abstractNum w:abstractNumId="8"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0"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1" w15:restartNumberingAfterBreak="0">
    <w:nsid w:val="55920F75"/>
    <w:multiLevelType w:val="hybridMultilevel"/>
    <w:tmpl w:val="94B09BC8"/>
    <w:lvl w:ilvl="0" w:tplc="0C070001">
      <w:start w:val="1"/>
      <w:numFmt w:val="bullet"/>
      <w:lvlText w:val=""/>
      <w:lvlJc w:val="left"/>
      <w:pPr>
        <w:ind w:left="720" w:hanging="360"/>
      </w:pPr>
      <w:rPr>
        <w:rFonts w:ascii="Symbol" w:hAnsi="Symbol" w:hint="default"/>
        <w:color w:val="F3962C"/>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3" w15:restartNumberingAfterBreak="0">
    <w:nsid w:val="70DE350A"/>
    <w:multiLevelType w:val="multilevel"/>
    <w:tmpl w:val="D8362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4F0C65"/>
    <w:multiLevelType w:val="multilevel"/>
    <w:tmpl w:val="753E6C98"/>
    <w:lvl w:ilvl="0">
      <w:start w:val="1"/>
      <w:numFmt w:val="decimal"/>
      <w:pStyle w:val="1GERM"/>
      <w:lvlText w:val="%1."/>
      <w:lvlJc w:val="left"/>
      <w:pPr>
        <w:ind w:left="720" w:hanging="360"/>
      </w:pPr>
      <w:rPr>
        <w:rFonts w:hint="default"/>
      </w:rPr>
    </w:lvl>
    <w:lvl w:ilvl="1">
      <w:start w:val="1"/>
      <w:numFmt w:val="decimal"/>
      <w:pStyle w:val="2GERM"/>
      <w:isLgl/>
      <w:lvlText w:val="%1.%2"/>
      <w:lvlJc w:val="left"/>
      <w:pPr>
        <w:ind w:left="740" w:hanging="380"/>
      </w:pPr>
      <w:rPr>
        <w:rFonts w:hint="default"/>
      </w:rPr>
    </w:lvl>
    <w:lvl w:ilvl="2">
      <w:start w:val="1"/>
      <w:numFmt w:val="decimal"/>
      <w:pStyle w:val="3GERM"/>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098523118">
    <w:abstractNumId w:val="6"/>
  </w:num>
  <w:num w:numId="2" w16cid:durableId="1683358551">
    <w:abstractNumId w:val="9"/>
  </w:num>
  <w:num w:numId="3" w16cid:durableId="1826429566">
    <w:abstractNumId w:val="12"/>
  </w:num>
  <w:num w:numId="4" w16cid:durableId="342780986">
    <w:abstractNumId w:val="1"/>
  </w:num>
  <w:num w:numId="5" w16cid:durableId="284042285">
    <w:abstractNumId w:val="10"/>
  </w:num>
  <w:num w:numId="6" w16cid:durableId="504323499">
    <w:abstractNumId w:val="4"/>
  </w:num>
  <w:num w:numId="7" w16cid:durableId="2044745467">
    <w:abstractNumId w:val="5"/>
  </w:num>
  <w:num w:numId="8" w16cid:durableId="277488641">
    <w:abstractNumId w:val="3"/>
  </w:num>
  <w:num w:numId="9" w16cid:durableId="193659532">
    <w:abstractNumId w:val="7"/>
  </w:num>
  <w:num w:numId="10" w16cid:durableId="524292937">
    <w:abstractNumId w:val="8"/>
  </w:num>
  <w:num w:numId="11" w16cid:durableId="1249802339">
    <w:abstractNumId w:val="6"/>
    <w:lvlOverride w:ilvl="0">
      <w:lvl w:ilvl="0">
        <w:start w:val="1"/>
        <w:numFmt w:val="bullet"/>
        <w:pStyle w:val="Aufzhlungszeichen"/>
        <w:lvlText w:val="•"/>
        <w:lvlJc w:val="left"/>
        <w:pPr>
          <w:ind w:left="397" w:hanging="397"/>
        </w:pPr>
        <w:rPr>
          <w:rFonts w:asciiTheme="minorHAnsi" w:hAnsiTheme="minorHAnsi" w:cs="Times New Roman" w:hint="default"/>
          <w:b w:val="0"/>
          <w:i w:val="0"/>
          <w:color w:val="F3962C"/>
          <w:sz w:val="24"/>
          <w:szCs w:val="20"/>
        </w:rPr>
      </w:lvl>
    </w:lvlOverride>
  </w:num>
  <w:num w:numId="12" w16cid:durableId="1793667156">
    <w:abstractNumId w:val="2"/>
  </w:num>
  <w:num w:numId="13" w16cid:durableId="1190993432">
    <w:abstractNumId w:val="14"/>
  </w:num>
  <w:num w:numId="14" w16cid:durableId="1470054166">
    <w:abstractNumId w:val="0"/>
  </w:num>
  <w:num w:numId="15" w16cid:durableId="212349819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32080912">
    <w:abstractNumId w:val="13"/>
  </w:num>
  <w:num w:numId="17" w16cid:durableId="39207585">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A6A"/>
    <w:rsid w:val="000069CE"/>
    <w:rsid w:val="000116B7"/>
    <w:rsid w:val="000143F9"/>
    <w:rsid w:val="00016E9D"/>
    <w:rsid w:val="000325FC"/>
    <w:rsid w:val="00033C66"/>
    <w:rsid w:val="00043637"/>
    <w:rsid w:val="000511C6"/>
    <w:rsid w:val="000522CC"/>
    <w:rsid w:val="00054297"/>
    <w:rsid w:val="00067740"/>
    <w:rsid w:val="0007604A"/>
    <w:rsid w:val="000A43AC"/>
    <w:rsid w:val="000C364C"/>
    <w:rsid w:val="000C6A6B"/>
    <w:rsid w:val="000E2062"/>
    <w:rsid w:val="000F3D60"/>
    <w:rsid w:val="001021CD"/>
    <w:rsid w:val="00115F0A"/>
    <w:rsid w:val="001520BD"/>
    <w:rsid w:val="00153F10"/>
    <w:rsid w:val="0015598E"/>
    <w:rsid w:val="0016588A"/>
    <w:rsid w:val="0016598B"/>
    <w:rsid w:val="001A17DB"/>
    <w:rsid w:val="001A69A5"/>
    <w:rsid w:val="001B076C"/>
    <w:rsid w:val="001D4915"/>
    <w:rsid w:val="001D5E34"/>
    <w:rsid w:val="001F207E"/>
    <w:rsid w:val="00213217"/>
    <w:rsid w:val="00213558"/>
    <w:rsid w:val="00221932"/>
    <w:rsid w:val="00225B93"/>
    <w:rsid w:val="00240B81"/>
    <w:rsid w:val="00254E1C"/>
    <w:rsid w:val="00270BC0"/>
    <w:rsid w:val="00273D7A"/>
    <w:rsid w:val="0027480E"/>
    <w:rsid w:val="00287FF1"/>
    <w:rsid w:val="002A3EE3"/>
    <w:rsid w:val="002B27BB"/>
    <w:rsid w:val="002B7C75"/>
    <w:rsid w:val="002C4536"/>
    <w:rsid w:val="002D1014"/>
    <w:rsid w:val="002D4E50"/>
    <w:rsid w:val="002F4AE4"/>
    <w:rsid w:val="002F65DE"/>
    <w:rsid w:val="00303914"/>
    <w:rsid w:val="003263C8"/>
    <w:rsid w:val="0035059E"/>
    <w:rsid w:val="003679E4"/>
    <w:rsid w:val="00391AAD"/>
    <w:rsid w:val="00393412"/>
    <w:rsid w:val="00395C98"/>
    <w:rsid w:val="003A670B"/>
    <w:rsid w:val="003B093D"/>
    <w:rsid w:val="003C79D9"/>
    <w:rsid w:val="003E547B"/>
    <w:rsid w:val="0041290D"/>
    <w:rsid w:val="00441E98"/>
    <w:rsid w:val="00443E78"/>
    <w:rsid w:val="00453AC1"/>
    <w:rsid w:val="004573E1"/>
    <w:rsid w:val="00462BF8"/>
    <w:rsid w:val="00463E61"/>
    <w:rsid w:val="0046535E"/>
    <w:rsid w:val="00472340"/>
    <w:rsid w:val="00477691"/>
    <w:rsid w:val="004A0B50"/>
    <w:rsid w:val="004C6E4C"/>
    <w:rsid w:val="004D2CC9"/>
    <w:rsid w:val="004E6289"/>
    <w:rsid w:val="005031D7"/>
    <w:rsid w:val="00505D82"/>
    <w:rsid w:val="00511E54"/>
    <w:rsid w:val="00522530"/>
    <w:rsid w:val="00534A6A"/>
    <w:rsid w:val="00551E9F"/>
    <w:rsid w:val="0055283F"/>
    <w:rsid w:val="00554540"/>
    <w:rsid w:val="00555E4A"/>
    <w:rsid w:val="00561B65"/>
    <w:rsid w:val="005773BD"/>
    <w:rsid w:val="00593A76"/>
    <w:rsid w:val="005C2418"/>
    <w:rsid w:val="005C6E1C"/>
    <w:rsid w:val="005D4B84"/>
    <w:rsid w:val="005D78A7"/>
    <w:rsid w:val="005E6BCA"/>
    <w:rsid w:val="00627D01"/>
    <w:rsid w:val="00652E17"/>
    <w:rsid w:val="00667B56"/>
    <w:rsid w:val="00672B95"/>
    <w:rsid w:val="00675AD0"/>
    <w:rsid w:val="00695CA2"/>
    <w:rsid w:val="006970F7"/>
    <w:rsid w:val="006C620E"/>
    <w:rsid w:val="006D70A3"/>
    <w:rsid w:val="006F577B"/>
    <w:rsid w:val="006F6EA2"/>
    <w:rsid w:val="007048D3"/>
    <w:rsid w:val="00707BD9"/>
    <w:rsid w:val="0071372A"/>
    <w:rsid w:val="007329EB"/>
    <w:rsid w:val="007515B3"/>
    <w:rsid w:val="00764BDA"/>
    <w:rsid w:val="0077191C"/>
    <w:rsid w:val="007841D3"/>
    <w:rsid w:val="007A13DB"/>
    <w:rsid w:val="007A4AA8"/>
    <w:rsid w:val="007B56C6"/>
    <w:rsid w:val="007B73DB"/>
    <w:rsid w:val="007F192F"/>
    <w:rsid w:val="00814A8B"/>
    <w:rsid w:val="00843D4E"/>
    <w:rsid w:val="00855323"/>
    <w:rsid w:val="00896E32"/>
    <w:rsid w:val="008A2587"/>
    <w:rsid w:val="008B35F0"/>
    <w:rsid w:val="008C59D0"/>
    <w:rsid w:val="008D4FD6"/>
    <w:rsid w:val="008D57BA"/>
    <w:rsid w:val="008E23A1"/>
    <w:rsid w:val="008F7F42"/>
    <w:rsid w:val="0090261E"/>
    <w:rsid w:val="00902BE2"/>
    <w:rsid w:val="00903882"/>
    <w:rsid w:val="009064B4"/>
    <w:rsid w:val="0090750A"/>
    <w:rsid w:val="00915400"/>
    <w:rsid w:val="009164A6"/>
    <w:rsid w:val="009214A6"/>
    <w:rsid w:val="00924B87"/>
    <w:rsid w:val="009417FA"/>
    <w:rsid w:val="009650C8"/>
    <w:rsid w:val="009761FE"/>
    <w:rsid w:val="00985638"/>
    <w:rsid w:val="0099352E"/>
    <w:rsid w:val="009A0548"/>
    <w:rsid w:val="009A2EDD"/>
    <w:rsid w:val="009B479D"/>
    <w:rsid w:val="009B79D9"/>
    <w:rsid w:val="009C0D87"/>
    <w:rsid w:val="009C12E1"/>
    <w:rsid w:val="009D711D"/>
    <w:rsid w:val="009E02DC"/>
    <w:rsid w:val="009E7B04"/>
    <w:rsid w:val="009F3447"/>
    <w:rsid w:val="009F482E"/>
    <w:rsid w:val="009F5F02"/>
    <w:rsid w:val="00A11E03"/>
    <w:rsid w:val="00A138B6"/>
    <w:rsid w:val="00A34647"/>
    <w:rsid w:val="00A468F4"/>
    <w:rsid w:val="00A633C3"/>
    <w:rsid w:val="00A63771"/>
    <w:rsid w:val="00A9212A"/>
    <w:rsid w:val="00AA187E"/>
    <w:rsid w:val="00AA1B98"/>
    <w:rsid w:val="00AC22C9"/>
    <w:rsid w:val="00AC6444"/>
    <w:rsid w:val="00AC7B33"/>
    <w:rsid w:val="00AD7C2F"/>
    <w:rsid w:val="00AE59AF"/>
    <w:rsid w:val="00AE7892"/>
    <w:rsid w:val="00B431DB"/>
    <w:rsid w:val="00B43D6E"/>
    <w:rsid w:val="00B5039F"/>
    <w:rsid w:val="00B61886"/>
    <w:rsid w:val="00B669AD"/>
    <w:rsid w:val="00B85D0B"/>
    <w:rsid w:val="00B908D5"/>
    <w:rsid w:val="00BA50AA"/>
    <w:rsid w:val="00BB5F08"/>
    <w:rsid w:val="00BD08D8"/>
    <w:rsid w:val="00BF0F61"/>
    <w:rsid w:val="00BF1250"/>
    <w:rsid w:val="00C06219"/>
    <w:rsid w:val="00C17661"/>
    <w:rsid w:val="00C4603D"/>
    <w:rsid w:val="00C70400"/>
    <w:rsid w:val="00C70A07"/>
    <w:rsid w:val="00C942B6"/>
    <w:rsid w:val="00CE2423"/>
    <w:rsid w:val="00CF7E59"/>
    <w:rsid w:val="00D01C9B"/>
    <w:rsid w:val="00D052FF"/>
    <w:rsid w:val="00D06D68"/>
    <w:rsid w:val="00D1290B"/>
    <w:rsid w:val="00D4325E"/>
    <w:rsid w:val="00D50E68"/>
    <w:rsid w:val="00D8611C"/>
    <w:rsid w:val="00D90055"/>
    <w:rsid w:val="00D93342"/>
    <w:rsid w:val="00DA3BC8"/>
    <w:rsid w:val="00DA5AB9"/>
    <w:rsid w:val="00DD62C3"/>
    <w:rsid w:val="00DF6052"/>
    <w:rsid w:val="00E04A56"/>
    <w:rsid w:val="00E1384D"/>
    <w:rsid w:val="00E14B6E"/>
    <w:rsid w:val="00E25C9A"/>
    <w:rsid w:val="00E32311"/>
    <w:rsid w:val="00E36C6D"/>
    <w:rsid w:val="00E40BD4"/>
    <w:rsid w:val="00E42FCC"/>
    <w:rsid w:val="00E6321D"/>
    <w:rsid w:val="00E64D61"/>
    <w:rsid w:val="00E67080"/>
    <w:rsid w:val="00E75CFF"/>
    <w:rsid w:val="00E94A45"/>
    <w:rsid w:val="00EB45E3"/>
    <w:rsid w:val="00EC4406"/>
    <w:rsid w:val="00ED158E"/>
    <w:rsid w:val="00EE1D96"/>
    <w:rsid w:val="00EF0D9B"/>
    <w:rsid w:val="00EF2801"/>
    <w:rsid w:val="00F035A4"/>
    <w:rsid w:val="00F1414F"/>
    <w:rsid w:val="00F14DA6"/>
    <w:rsid w:val="00F20C5F"/>
    <w:rsid w:val="00F549B7"/>
    <w:rsid w:val="00F67888"/>
    <w:rsid w:val="00F77784"/>
    <w:rsid w:val="00F92518"/>
    <w:rsid w:val="00F96046"/>
    <w:rsid w:val="00FA1176"/>
    <w:rsid w:val="00FA11A6"/>
    <w:rsid w:val="00FA33A2"/>
    <w:rsid w:val="00FA3DB6"/>
    <w:rsid w:val="00FC0264"/>
    <w:rsid w:val="00FC5C6D"/>
    <w:rsid w:val="00FE2A6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0451587A"/>
  <w15:chartTrackingRefBased/>
  <w15:docId w15:val="{8E7BA235-C6C6-49A1-BBA1-DE2ECED8B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qFormat="1"/>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lsdException w:name="List Continue 2" w:semiHidden="1" w:uiPriority="14" w:unhideWhenUsed="1"/>
    <w:lsdException w:name="List Continue 3" w:semiHidden="1" w:uiPriority="14" w:unhideWhenUsed="1"/>
    <w:lsdException w:name="List Continue 4" w:semiHidden="1" w:unhideWhenUsed="1"/>
    <w:lsdException w:name="List Continue 5" w:semiHidden="1" w:unhideWhenUsed="1"/>
    <w:lsdException w:name="Message Header" w:semiHidden="1" w:unhideWhenUsed="1"/>
    <w:lsdException w:name="Subtitle" w:uiPriority="29"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qFormat="1"/>
    <w:lsdException w:name="Quote" w:uiPriority="2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Standard_GERM"/>
    <w:qFormat/>
    <w:rsid w:val="003C79D9"/>
    <w:pPr>
      <w:spacing w:line="276" w:lineRule="auto"/>
    </w:pPr>
    <w:rPr>
      <w:rFonts w:ascii="Calibri" w:eastAsiaTheme="minorEastAsia" w:hAnsi="Calibri" w:cstheme="minorHAnsi"/>
      <w:sz w:val="24"/>
      <w:szCs w:val="24"/>
      <w:lang w:eastAsia="de-AT"/>
    </w:rPr>
  </w:style>
  <w:style w:type="paragraph" w:styleId="berschrift1">
    <w:name w:val="heading 1"/>
    <w:aliases w:val="Ü1"/>
    <w:basedOn w:val="Standard"/>
    <w:next w:val="Standard"/>
    <w:link w:val="berschrift1Zchn"/>
    <w:uiPriority w:val="2"/>
    <w:rsid w:val="00B5039F"/>
    <w:pPr>
      <w:keepNext/>
      <w:pageBreakBefore/>
      <w:suppressAutoHyphens/>
      <w:spacing w:after="690" w:line="690" w:lineRule="exact"/>
      <w:outlineLvl w:val="0"/>
    </w:pPr>
    <w:rPr>
      <w:rFonts w:asciiTheme="majorHAnsi" w:hAnsiTheme="majorHAnsi" w:cstheme="minorBidi"/>
      <w:bCs/>
      <w:color w:val="E1320F" w:themeColor="text2"/>
      <w:sz w:val="56"/>
      <w:lang w:eastAsia="en-US"/>
    </w:rPr>
  </w:style>
  <w:style w:type="paragraph" w:styleId="berschrift2">
    <w:name w:val="heading 2"/>
    <w:aliases w:val="Ü2"/>
    <w:basedOn w:val="berschrift1"/>
    <w:next w:val="Standard"/>
    <w:link w:val="berschrift2Zchn"/>
    <w:uiPriority w:val="2"/>
    <w:rsid w:val="00B5039F"/>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B5039F"/>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B5039F"/>
    <w:pPr>
      <w:outlineLvl w:val="3"/>
    </w:pPr>
    <w:rPr>
      <w:sz w:val="23"/>
    </w:rPr>
  </w:style>
  <w:style w:type="paragraph" w:styleId="berschrift5">
    <w:name w:val="heading 5"/>
    <w:aliases w:val="Ü5"/>
    <w:basedOn w:val="berschrift4"/>
    <w:next w:val="Standard"/>
    <w:link w:val="berschrift5Zchn"/>
    <w:uiPriority w:val="2"/>
    <w:semiHidden/>
    <w:rsid w:val="00B5039F"/>
    <w:pPr>
      <w:outlineLvl w:val="4"/>
    </w:pPr>
    <w:rPr>
      <w:b w:val="0"/>
      <w:color w:val="4D4D4D"/>
    </w:rPr>
  </w:style>
  <w:style w:type="paragraph" w:styleId="berschrift6">
    <w:name w:val="heading 6"/>
    <w:basedOn w:val="Standard"/>
    <w:next w:val="Standard"/>
    <w:link w:val="berschrift6Zchn"/>
    <w:uiPriority w:val="2"/>
    <w:semiHidden/>
    <w:qFormat/>
    <w:rsid w:val="00B5039F"/>
    <w:pPr>
      <w:pBdr>
        <w:bottom w:val="dotted" w:sz="6" w:space="1" w:color="CA0237" w:themeColor="accent1"/>
      </w:pBdr>
      <w:suppressAutoHyphens/>
      <w:spacing w:before="300" w:line="300" w:lineRule="auto"/>
      <w:outlineLvl w:val="5"/>
    </w:pPr>
    <w:rPr>
      <w:rFonts w:asciiTheme="minorHAnsi" w:hAnsiTheme="minorHAnsi" w:cstheme="minorBidi"/>
      <w:caps/>
      <w:color w:val="970128" w:themeColor="accent1" w:themeShade="BF"/>
      <w:spacing w:val="10"/>
      <w:lang w:eastAsia="en-US"/>
    </w:rPr>
  </w:style>
  <w:style w:type="paragraph" w:styleId="berschrift7">
    <w:name w:val="heading 7"/>
    <w:basedOn w:val="Standard"/>
    <w:next w:val="Standard"/>
    <w:link w:val="berschrift7Zchn"/>
    <w:uiPriority w:val="2"/>
    <w:semiHidden/>
    <w:qFormat/>
    <w:rsid w:val="00B5039F"/>
    <w:pPr>
      <w:suppressAutoHyphens/>
      <w:spacing w:before="300" w:line="300" w:lineRule="auto"/>
      <w:outlineLvl w:val="6"/>
    </w:pPr>
    <w:rPr>
      <w:rFonts w:asciiTheme="minorHAnsi" w:hAnsiTheme="minorHAnsi" w:cstheme="minorBidi"/>
      <w:caps/>
      <w:color w:val="970128" w:themeColor="accent1" w:themeShade="BF"/>
      <w:spacing w:val="10"/>
      <w:lang w:eastAsia="en-US"/>
    </w:rPr>
  </w:style>
  <w:style w:type="paragraph" w:styleId="berschrift8">
    <w:name w:val="heading 8"/>
    <w:basedOn w:val="Standard"/>
    <w:next w:val="Standard"/>
    <w:link w:val="berschrift8Zchn"/>
    <w:uiPriority w:val="2"/>
    <w:semiHidden/>
    <w:qFormat/>
    <w:rsid w:val="00B5039F"/>
    <w:pPr>
      <w:suppressAutoHyphens/>
      <w:spacing w:before="300" w:line="300" w:lineRule="auto"/>
      <w:outlineLvl w:val="7"/>
    </w:pPr>
    <w:rPr>
      <w:rFonts w:asciiTheme="minorHAnsi" w:hAnsiTheme="minorHAnsi" w:cstheme="minorBidi"/>
      <w:caps/>
      <w:spacing w:val="10"/>
      <w:sz w:val="18"/>
      <w:szCs w:val="18"/>
      <w:lang w:eastAsia="en-US"/>
    </w:rPr>
  </w:style>
  <w:style w:type="paragraph" w:styleId="berschrift9">
    <w:name w:val="heading 9"/>
    <w:basedOn w:val="Standard"/>
    <w:next w:val="Standard"/>
    <w:link w:val="berschrift9Zchn"/>
    <w:uiPriority w:val="2"/>
    <w:semiHidden/>
    <w:qFormat/>
    <w:rsid w:val="00B5039F"/>
    <w:pPr>
      <w:suppressAutoHyphens/>
      <w:spacing w:before="300" w:line="300" w:lineRule="auto"/>
      <w:outlineLvl w:val="8"/>
    </w:pPr>
    <w:rPr>
      <w:rFonts w:asciiTheme="minorHAnsi" w:hAnsiTheme="minorHAnsi" w:cstheme="minorBidi"/>
      <w:i/>
      <w:caps/>
      <w:spacing w:val="10"/>
      <w:sz w:val="18"/>
      <w:szCs w:val="18"/>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Ü1 Zchn"/>
    <w:basedOn w:val="Absatz-Standardschriftart"/>
    <w:link w:val="berschrift1"/>
    <w:uiPriority w:val="2"/>
    <w:rsid w:val="00B5039F"/>
    <w:rPr>
      <w:rFonts w:asciiTheme="majorHAnsi" w:eastAsiaTheme="minorEastAsia" w:hAnsiTheme="majorHAnsi"/>
      <w:bCs/>
      <w:color w:val="E1320F" w:themeColor="text2"/>
      <w:sz w:val="56"/>
      <w:lang w:val="de-DE"/>
    </w:rPr>
  </w:style>
  <w:style w:type="character" w:customStyle="1" w:styleId="berschrift2Zchn">
    <w:name w:val="Überschrift 2 Zchn"/>
    <w:aliases w:val="Ü2 Zchn"/>
    <w:basedOn w:val="Absatz-Standardschriftart"/>
    <w:link w:val="berschrift2"/>
    <w:uiPriority w:val="2"/>
    <w:rsid w:val="00B5039F"/>
    <w:rPr>
      <w:rFonts w:asciiTheme="majorHAnsi" w:eastAsiaTheme="minorEastAsia" w:hAnsiTheme="majorHAnsi"/>
      <w:b/>
      <w:bCs/>
      <w:sz w:val="28"/>
      <w:lang w:val="de-DE"/>
    </w:rPr>
  </w:style>
  <w:style w:type="character" w:customStyle="1" w:styleId="berschrift3Zchn">
    <w:name w:val="Überschrift 3 Zchn"/>
    <w:aliases w:val="Ü3 Zchn"/>
    <w:basedOn w:val="Absatz-Standardschriftart"/>
    <w:link w:val="berschrift3"/>
    <w:uiPriority w:val="2"/>
    <w:rsid w:val="00B5039F"/>
    <w:rPr>
      <w:rFonts w:asciiTheme="majorHAnsi" w:eastAsiaTheme="minorEastAsia" w:hAnsiTheme="majorHAnsi"/>
      <w:b/>
      <w:bCs/>
      <w:sz w:val="25"/>
      <w:lang w:val="de-DE"/>
    </w:rPr>
  </w:style>
  <w:style w:type="character" w:customStyle="1" w:styleId="berschrift4Zchn">
    <w:name w:val="Überschrift 4 Zchn"/>
    <w:aliases w:val="Ü4 Zchn"/>
    <w:basedOn w:val="Absatz-Standardschriftart"/>
    <w:link w:val="berschrift4"/>
    <w:uiPriority w:val="2"/>
    <w:semiHidden/>
    <w:rsid w:val="00B5039F"/>
    <w:rPr>
      <w:rFonts w:asciiTheme="majorHAnsi" w:eastAsiaTheme="minorEastAsia" w:hAnsiTheme="majorHAnsi"/>
      <w:b/>
      <w:bCs/>
      <w:sz w:val="23"/>
      <w:lang w:val="de-DE"/>
    </w:rPr>
  </w:style>
  <w:style w:type="character" w:customStyle="1" w:styleId="berschrift5Zchn">
    <w:name w:val="Überschrift 5 Zchn"/>
    <w:aliases w:val="Ü5 Zchn"/>
    <w:basedOn w:val="Absatz-Standardschriftart"/>
    <w:link w:val="berschrift5"/>
    <w:uiPriority w:val="2"/>
    <w:semiHidden/>
    <w:rsid w:val="00B5039F"/>
    <w:rPr>
      <w:rFonts w:asciiTheme="majorHAnsi" w:eastAsiaTheme="minorEastAsia" w:hAnsiTheme="majorHAnsi"/>
      <w:bCs/>
      <w:color w:val="4D4D4D"/>
      <w:sz w:val="23"/>
      <w:lang w:val="de-DE"/>
    </w:rPr>
  </w:style>
  <w:style w:type="character" w:customStyle="1" w:styleId="berschrift6Zchn">
    <w:name w:val="Überschrift 6 Zchn"/>
    <w:basedOn w:val="Absatz-Standardschriftart"/>
    <w:link w:val="berschrift6"/>
    <w:uiPriority w:val="2"/>
    <w:semiHidden/>
    <w:rsid w:val="00B5039F"/>
    <w:rPr>
      <w:rFonts w:eastAsiaTheme="minorEastAsia"/>
      <w:caps/>
      <w:color w:val="970128" w:themeColor="accent1" w:themeShade="BF"/>
      <w:spacing w:val="10"/>
      <w:sz w:val="24"/>
      <w:lang w:val="de-DE"/>
    </w:rPr>
  </w:style>
  <w:style w:type="character" w:customStyle="1" w:styleId="berschrift7Zchn">
    <w:name w:val="Überschrift 7 Zchn"/>
    <w:basedOn w:val="Absatz-Standardschriftart"/>
    <w:link w:val="berschrift7"/>
    <w:uiPriority w:val="2"/>
    <w:semiHidden/>
    <w:rsid w:val="00B5039F"/>
    <w:rPr>
      <w:rFonts w:eastAsiaTheme="minorEastAsia"/>
      <w:caps/>
      <w:color w:val="970128" w:themeColor="accent1" w:themeShade="BF"/>
      <w:spacing w:val="10"/>
      <w:sz w:val="24"/>
      <w:lang w:val="de-DE"/>
    </w:rPr>
  </w:style>
  <w:style w:type="character" w:customStyle="1" w:styleId="berschrift8Zchn">
    <w:name w:val="Überschrift 8 Zchn"/>
    <w:basedOn w:val="Absatz-Standardschriftart"/>
    <w:link w:val="berschrift8"/>
    <w:uiPriority w:val="2"/>
    <w:semiHidden/>
    <w:rsid w:val="00B5039F"/>
    <w:rPr>
      <w:rFonts w:eastAsiaTheme="minorEastAsia"/>
      <w:caps/>
      <w:spacing w:val="10"/>
      <w:sz w:val="18"/>
      <w:szCs w:val="18"/>
      <w:lang w:val="de-DE"/>
    </w:rPr>
  </w:style>
  <w:style w:type="character" w:customStyle="1" w:styleId="berschrift9Zchn">
    <w:name w:val="Überschrift 9 Zchn"/>
    <w:basedOn w:val="Absatz-Standardschriftart"/>
    <w:link w:val="berschrift9"/>
    <w:uiPriority w:val="2"/>
    <w:semiHidden/>
    <w:rsid w:val="00B5039F"/>
    <w:rPr>
      <w:rFonts w:eastAsiaTheme="minorEastAsia"/>
      <w:i/>
      <w:caps/>
      <w:spacing w:val="10"/>
      <w:sz w:val="18"/>
      <w:szCs w:val="18"/>
      <w:lang w:val="de-DE"/>
    </w:rPr>
  </w:style>
  <w:style w:type="paragraph" w:customStyle="1" w:styleId="Absendedaten">
    <w:name w:val="Absendedaten"/>
    <w:basedOn w:val="KeinLeerraum"/>
    <w:uiPriority w:val="49"/>
    <w:rsid w:val="00B5039F"/>
    <w:pPr>
      <w:spacing w:line="240" w:lineRule="exact"/>
    </w:pPr>
    <w:rPr>
      <w:sz w:val="18"/>
      <w:szCs w:val="16"/>
    </w:rPr>
  </w:style>
  <w:style w:type="paragraph" w:styleId="Verzeichnis1">
    <w:name w:val="toc 1"/>
    <w:basedOn w:val="Standard"/>
    <w:next w:val="Standard"/>
    <w:link w:val="Verzeichnis1Zchn"/>
    <w:autoRedefine/>
    <w:uiPriority w:val="39"/>
    <w:rsid w:val="004A0B50"/>
    <w:pPr>
      <w:tabs>
        <w:tab w:val="left" w:pos="480"/>
        <w:tab w:val="right" w:leader="dot" w:pos="8834"/>
      </w:tabs>
      <w:spacing w:before="360" w:after="0"/>
    </w:pPr>
    <w:rPr>
      <w:rFonts w:asciiTheme="majorHAnsi" w:hAnsiTheme="majorHAnsi" w:cstheme="majorHAnsi"/>
      <w:b/>
      <w:bCs/>
      <w:caps/>
      <w:noProof/>
    </w:rPr>
  </w:style>
  <w:style w:type="paragraph" w:styleId="Fuzeile">
    <w:name w:val="footer"/>
    <w:basedOn w:val="Standard"/>
    <w:link w:val="FuzeileZchn"/>
    <w:uiPriority w:val="57"/>
    <w:rsid w:val="00B5039F"/>
    <w:pPr>
      <w:tabs>
        <w:tab w:val="right" w:pos="8845"/>
      </w:tabs>
      <w:suppressAutoHyphens/>
      <w:spacing w:line="300" w:lineRule="auto"/>
      <w:jc w:val="right"/>
    </w:pPr>
    <w:rPr>
      <w:rFonts w:asciiTheme="minorHAnsi" w:hAnsiTheme="minorHAnsi" w:cstheme="minorBidi"/>
      <w:sz w:val="18"/>
      <w:szCs w:val="15"/>
      <w:lang w:eastAsia="en-US"/>
    </w:rPr>
  </w:style>
  <w:style w:type="character" w:customStyle="1" w:styleId="FuzeileZchn">
    <w:name w:val="Fußzeile Zchn"/>
    <w:basedOn w:val="Absatz-Standardschriftart"/>
    <w:link w:val="Fuzeile"/>
    <w:uiPriority w:val="57"/>
    <w:rsid w:val="00B5039F"/>
    <w:rPr>
      <w:rFonts w:eastAsiaTheme="minorEastAsia"/>
      <w:sz w:val="18"/>
      <w:szCs w:val="15"/>
      <w:lang w:val="de-DE"/>
    </w:rPr>
  </w:style>
  <w:style w:type="paragraph" w:styleId="KeinLeerraum">
    <w:name w:val="No Spacing"/>
    <w:basedOn w:val="Standard"/>
    <w:link w:val="KeinLeerraumZchn"/>
    <w:rsid w:val="00B5039F"/>
    <w:pPr>
      <w:suppressAutoHyphens/>
      <w:spacing w:line="300" w:lineRule="auto"/>
    </w:pPr>
    <w:rPr>
      <w:rFonts w:asciiTheme="minorHAnsi" w:hAnsiTheme="minorHAnsi" w:cstheme="minorBidi"/>
      <w:lang w:eastAsia="en-US"/>
    </w:rPr>
  </w:style>
  <w:style w:type="paragraph" w:styleId="Beschriftung">
    <w:name w:val="caption"/>
    <w:basedOn w:val="Standard"/>
    <w:next w:val="Standard"/>
    <w:uiPriority w:val="5"/>
    <w:qFormat/>
    <w:rsid w:val="00B5039F"/>
    <w:pPr>
      <w:keepNext/>
      <w:suppressAutoHyphens/>
      <w:spacing w:before="360" w:after="360" w:line="300" w:lineRule="auto"/>
    </w:pPr>
    <w:rPr>
      <w:rFonts w:asciiTheme="minorHAnsi" w:hAnsiTheme="minorHAnsi" w:cstheme="minorBidi"/>
      <w:bCs/>
      <w:color w:val="404040" w:themeColor="text1" w:themeTint="BF"/>
      <w:sz w:val="21"/>
      <w:szCs w:val="16"/>
      <w:lang w:eastAsia="en-US"/>
    </w:rPr>
  </w:style>
  <w:style w:type="paragraph" w:customStyle="1" w:styleId="ProgrammWannWas">
    <w:name w:val="Programm Wann Was"/>
    <w:aliases w:val="P-Wann-Was"/>
    <w:basedOn w:val="Standard"/>
    <w:uiPriority w:val="23"/>
    <w:rsid w:val="00B5039F"/>
    <w:pPr>
      <w:suppressAutoHyphens/>
      <w:spacing w:after="360" w:line="300" w:lineRule="auto"/>
      <w:ind w:left="1888" w:hanging="1888"/>
    </w:pPr>
    <w:rPr>
      <w:rFonts w:asciiTheme="minorHAnsi" w:eastAsia="Times New Roman" w:hAnsiTheme="minorHAnsi" w:cs="Times New Roman"/>
    </w:rPr>
  </w:style>
  <w:style w:type="character" w:styleId="Fett">
    <w:name w:val="Strong"/>
    <w:uiPriority w:val="1"/>
    <w:rsid w:val="00B5039F"/>
    <w:rPr>
      <w:b/>
      <w:bCs/>
    </w:rPr>
  </w:style>
  <w:style w:type="paragraph" w:styleId="Kommentartext">
    <w:name w:val="annotation text"/>
    <w:basedOn w:val="Standard"/>
    <w:link w:val="KommentartextZchn"/>
    <w:uiPriority w:val="99"/>
    <w:semiHidden/>
    <w:unhideWhenUsed/>
    <w:rsid w:val="00B5039F"/>
    <w:pPr>
      <w:suppressAutoHyphens/>
      <w:spacing w:after="360" w:line="240" w:lineRule="auto"/>
    </w:pPr>
    <w:rPr>
      <w:rFonts w:asciiTheme="minorHAnsi" w:hAnsiTheme="minorHAnsi" w:cstheme="minorBidi"/>
      <w:sz w:val="20"/>
      <w:lang w:eastAsia="en-US"/>
    </w:rPr>
  </w:style>
  <w:style w:type="character" w:customStyle="1" w:styleId="KommentartextZchn">
    <w:name w:val="Kommentartext Zchn"/>
    <w:basedOn w:val="Absatz-Standardschriftart"/>
    <w:link w:val="Kommentartext"/>
    <w:uiPriority w:val="99"/>
    <w:semiHidden/>
    <w:rsid w:val="00B5039F"/>
    <w:rPr>
      <w:rFonts w:eastAsiaTheme="minorEastAsia"/>
      <w:sz w:val="20"/>
      <w:szCs w:val="24"/>
      <w:lang w:val="de-DE"/>
    </w:rPr>
  </w:style>
  <w:style w:type="paragraph" w:styleId="Listenabsatz">
    <w:name w:val="List Paragraph"/>
    <w:basedOn w:val="Standard"/>
    <w:uiPriority w:val="54"/>
    <w:rsid w:val="00B5039F"/>
    <w:pPr>
      <w:numPr>
        <w:numId w:val="4"/>
      </w:numPr>
      <w:suppressAutoHyphens/>
      <w:spacing w:after="360" w:line="300" w:lineRule="auto"/>
      <w:ind w:left="397" w:hanging="397"/>
      <w:contextualSpacing/>
    </w:pPr>
    <w:rPr>
      <w:rFonts w:asciiTheme="minorHAnsi" w:hAnsiTheme="minorHAnsi" w:cstheme="minorBidi"/>
      <w:lang w:eastAsia="en-US"/>
    </w:rPr>
  </w:style>
  <w:style w:type="paragraph" w:styleId="Zitat">
    <w:name w:val="Quote"/>
    <w:basedOn w:val="Standard"/>
    <w:next w:val="Standard"/>
    <w:link w:val="ZitatZchn"/>
    <w:uiPriority w:val="20"/>
    <w:rsid w:val="00B5039F"/>
    <w:pPr>
      <w:suppressAutoHyphens/>
      <w:spacing w:after="360" w:line="300" w:lineRule="auto"/>
      <w:ind w:left="397" w:right="794"/>
    </w:pPr>
    <w:rPr>
      <w:rFonts w:asciiTheme="minorHAnsi" w:hAnsiTheme="minorHAnsi" w:cstheme="minorBidi"/>
      <w:iCs/>
      <w:color w:val="E1320F" w:themeColor="text2"/>
      <w:sz w:val="25"/>
      <w:lang w:eastAsia="en-US"/>
    </w:rPr>
  </w:style>
  <w:style w:type="character" w:customStyle="1" w:styleId="ZitatZchn">
    <w:name w:val="Zitat Zchn"/>
    <w:basedOn w:val="Absatz-Standardschriftart"/>
    <w:link w:val="Zitat"/>
    <w:uiPriority w:val="20"/>
    <w:rsid w:val="00B5039F"/>
    <w:rPr>
      <w:rFonts w:eastAsiaTheme="minorEastAsia"/>
      <w:iCs/>
      <w:color w:val="E1320F" w:themeColor="text2"/>
      <w:sz w:val="25"/>
      <w:szCs w:val="24"/>
      <w:lang w:val="de-DE"/>
    </w:rPr>
  </w:style>
  <w:style w:type="paragraph" w:styleId="IntensivesZitat">
    <w:name w:val="Intense Quote"/>
    <w:basedOn w:val="Standard"/>
    <w:next w:val="Standard"/>
    <w:link w:val="IntensivesZitatZchn"/>
    <w:uiPriority w:val="30"/>
    <w:rsid w:val="00B5039F"/>
    <w:pPr>
      <w:pBdr>
        <w:top w:val="single" w:sz="4" w:space="10" w:color="CA0237" w:themeColor="accent1"/>
        <w:left w:val="single" w:sz="4" w:space="10" w:color="CA0237" w:themeColor="accent1"/>
      </w:pBdr>
      <w:suppressAutoHyphens/>
      <w:spacing w:line="300" w:lineRule="auto"/>
      <w:ind w:left="1296" w:right="1152"/>
      <w:jc w:val="both"/>
    </w:pPr>
    <w:rPr>
      <w:rFonts w:asciiTheme="minorHAnsi" w:hAnsiTheme="minorHAnsi" w:cstheme="minorBidi"/>
      <w:i/>
      <w:iCs/>
      <w:lang w:eastAsia="en-US"/>
    </w:rPr>
  </w:style>
  <w:style w:type="character" w:customStyle="1" w:styleId="IntensivesZitatZchn">
    <w:name w:val="Intensives Zitat Zchn"/>
    <w:basedOn w:val="Absatz-Standardschriftart"/>
    <w:link w:val="IntensivesZitat"/>
    <w:uiPriority w:val="30"/>
    <w:rsid w:val="00B5039F"/>
    <w:rPr>
      <w:rFonts w:eastAsiaTheme="minorEastAsia"/>
      <w:i/>
      <w:iCs/>
      <w:sz w:val="24"/>
      <w:szCs w:val="24"/>
      <w:lang w:val="de-DE"/>
    </w:rPr>
  </w:style>
  <w:style w:type="character" w:styleId="IntensiveHervorhebung">
    <w:name w:val="Intense Emphasis"/>
    <w:uiPriority w:val="21"/>
    <w:rsid w:val="00B5039F"/>
    <w:rPr>
      <w:b/>
      <w:bCs/>
      <w:caps/>
      <w:smallCaps w:val="0"/>
      <w:color w:val="E1320F" w:themeColor="text2"/>
      <w:spacing w:val="0"/>
    </w:rPr>
  </w:style>
  <w:style w:type="paragraph" w:customStyle="1" w:styleId="KennZ">
    <w:name w:val="KennZ"/>
    <w:basedOn w:val="GZ"/>
    <w:uiPriority w:val="49"/>
    <w:semiHidden/>
    <w:qFormat/>
    <w:locked/>
    <w:rsid w:val="00B5039F"/>
    <w:pPr>
      <w:spacing w:after="345"/>
    </w:pPr>
    <w:rPr>
      <w:b/>
      <w:caps/>
    </w:rPr>
  </w:style>
  <w:style w:type="character" w:styleId="IntensiverVerweis">
    <w:name w:val="Intense Reference"/>
    <w:uiPriority w:val="32"/>
    <w:rsid w:val="00B5039F"/>
    <w:rPr>
      <w:b/>
      <w:bCs/>
      <w:i/>
      <w:iCs/>
      <w:caps/>
      <w:color w:val="CA0237" w:themeColor="accent1"/>
    </w:rPr>
  </w:style>
  <w:style w:type="paragraph" w:styleId="Inhaltsverzeichnisberschrift">
    <w:name w:val="TOC Heading"/>
    <w:basedOn w:val="berschrift1"/>
    <w:next w:val="Standard"/>
    <w:uiPriority w:val="39"/>
    <w:semiHidden/>
    <w:unhideWhenUsed/>
    <w:qFormat/>
    <w:rsid w:val="00B5039F"/>
    <w:pPr>
      <w:outlineLvl w:val="9"/>
    </w:pPr>
  </w:style>
  <w:style w:type="paragraph" w:customStyle="1" w:styleId="PersonalName">
    <w:name w:val="Personal Name"/>
    <w:basedOn w:val="Standard"/>
    <w:uiPriority w:val="99"/>
    <w:semiHidden/>
    <w:locked/>
    <w:rsid w:val="00B5039F"/>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5039F"/>
    <w:rPr>
      <w:rFonts w:eastAsiaTheme="minorEastAsia"/>
      <w:sz w:val="24"/>
      <w:szCs w:val="24"/>
      <w:lang w:val="de-DE"/>
    </w:rPr>
  </w:style>
  <w:style w:type="paragraph" w:styleId="Sprechblasentext">
    <w:name w:val="Balloon Text"/>
    <w:basedOn w:val="Standard"/>
    <w:link w:val="SprechblasentextZchn"/>
    <w:uiPriority w:val="99"/>
    <w:semiHidden/>
    <w:unhideWhenUsed/>
    <w:rsid w:val="00B5039F"/>
    <w:pPr>
      <w:suppressAutoHyphens/>
      <w:spacing w:line="240" w:lineRule="auto"/>
    </w:pPr>
    <w:rPr>
      <w:rFonts w:ascii="Tahoma"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B5039F"/>
    <w:rPr>
      <w:rFonts w:ascii="Tahoma" w:eastAsiaTheme="minorEastAsia" w:hAnsi="Tahoma" w:cs="Tahoma"/>
      <w:sz w:val="16"/>
      <w:szCs w:val="16"/>
      <w:lang w:val="de-DE"/>
    </w:rPr>
  </w:style>
  <w:style w:type="table" w:styleId="Tabellenraster">
    <w:name w:val="Table Grid"/>
    <w:basedOn w:val="NormaleTabelle"/>
    <w:rsid w:val="00B5039F"/>
    <w:pPr>
      <w:spacing w:after="0" w:line="264" w:lineRule="auto"/>
    </w:pPr>
    <w:rPr>
      <w:rFonts w:eastAsiaTheme="minorEastAsia"/>
      <w:sz w:val="21"/>
      <w:szCs w:val="24"/>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B5039F"/>
    <w:rPr>
      <w:rFonts w:asciiTheme="minorHAnsi" w:hAnsiTheme="minorHAnsi"/>
      <w:color w:val="auto"/>
      <w:u w:val="single"/>
    </w:rPr>
  </w:style>
  <w:style w:type="paragraph" w:styleId="Kopfzeile">
    <w:name w:val="header"/>
    <w:basedOn w:val="Standard"/>
    <w:link w:val="KopfzeileZchn"/>
    <w:uiPriority w:val="99"/>
    <w:semiHidden/>
    <w:rsid w:val="00B5039F"/>
    <w:pPr>
      <w:tabs>
        <w:tab w:val="center" w:pos="4536"/>
        <w:tab w:val="right" w:pos="9072"/>
      </w:tabs>
      <w:suppressAutoHyphens/>
      <w:spacing w:line="240" w:lineRule="auto"/>
    </w:pPr>
    <w:rPr>
      <w:rFonts w:asciiTheme="minorHAnsi" w:hAnsiTheme="minorHAnsi" w:cstheme="minorBidi"/>
      <w:lang w:eastAsia="en-US"/>
    </w:rPr>
  </w:style>
  <w:style w:type="character" w:customStyle="1" w:styleId="KopfzeileZchn">
    <w:name w:val="Kopfzeile Zchn"/>
    <w:basedOn w:val="Absatz-Standardschriftart"/>
    <w:link w:val="Kopfzeile"/>
    <w:uiPriority w:val="99"/>
    <w:semiHidden/>
    <w:rsid w:val="00B5039F"/>
    <w:rPr>
      <w:rFonts w:eastAsiaTheme="minorEastAsia"/>
      <w:sz w:val="24"/>
      <w:szCs w:val="24"/>
      <w:lang w:val="de-DE"/>
    </w:rPr>
  </w:style>
  <w:style w:type="paragraph" w:customStyle="1" w:styleId="UnterzeichnetiV">
    <w:name w:val="Unterzeichnet i.V."/>
    <w:basedOn w:val="KeinLeerraum"/>
    <w:next w:val="Standard"/>
    <w:uiPriority w:val="46"/>
    <w:rsid w:val="00B5039F"/>
  </w:style>
  <w:style w:type="character" w:styleId="Platzhaltertext">
    <w:name w:val="Placeholder Text"/>
    <w:basedOn w:val="Absatz-Standardschriftart"/>
    <w:uiPriority w:val="99"/>
    <w:semiHidden/>
    <w:rsid w:val="00B5039F"/>
    <w:rPr>
      <w:color w:val="808080"/>
    </w:rPr>
  </w:style>
  <w:style w:type="paragraph" w:styleId="Titel">
    <w:name w:val="Title"/>
    <w:basedOn w:val="Standard"/>
    <w:next w:val="Untertitel"/>
    <w:link w:val="TitelZchn"/>
    <w:uiPriority w:val="29"/>
    <w:rsid w:val="00B5039F"/>
    <w:pPr>
      <w:framePr w:w="9072" w:hSpace="284" w:wrap="around" w:hAnchor="page" w:x="1611" w:yAlign="bottom" w:anchorLock="1"/>
      <w:suppressAutoHyphens/>
      <w:spacing w:after="360" w:line="690" w:lineRule="exact"/>
    </w:pPr>
    <w:rPr>
      <w:rFonts w:asciiTheme="minorHAnsi" w:eastAsia="Calibri" w:hAnsiTheme="minorHAnsi" w:cs="Times New Roman"/>
      <w:sz w:val="56"/>
      <w:szCs w:val="60"/>
      <w:lang w:eastAsia="en-US"/>
    </w:rPr>
  </w:style>
  <w:style w:type="character" w:customStyle="1" w:styleId="TitelZchn">
    <w:name w:val="Titel Zchn"/>
    <w:basedOn w:val="Absatz-Standardschriftart"/>
    <w:link w:val="Titel"/>
    <w:uiPriority w:val="29"/>
    <w:rsid w:val="00B5039F"/>
    <w:rPr>
      <w:rFonts w:eastAsia="Calibri" w:cs="Times New Roman"/>
      <w:sz w:val="56"/>
      <w:szCs w:val="60"/>
      <w:lang w:val="de-DE"/>
    </w:rPr>
  </w:style>
  <w:style w:type="paragraph" w:styleId="Untertitel">
    <w:name w:val="Subtitle"/>
    <w:basedOn w:val="Standard"/>
    <w:next w:val="Standard"/>
    <w:link w:val="UntertitelZchn"/>
    <w:uiPriority w:val="29"/>
    <w:rsid w:val="00B5039F"/>
    <w:pPr>
      <w:numPr>
        <w:ilvl w:val="1"/>
      </w:numPr>
      <w:suppressAutoHyphens/>
      <w:spacing w:after="360" w:line="300" w:lineRule="auto"/>
      <w:ind w:left="120"/>
    </w:pPr>
    <w:rPr>
      <w:rFonts w:asciiTheme="minorHAnsi" w:eastAsiaTheme="majorEastAsia" w:hAnsiTheme="minorHAnsi" w:cstheme="majorBidi"/>
      <w:iCs/>
      <w:sz w:val="28"/>
      <w:lang w:eastAsia="en-US"/>
    </w:rPr>
  </w:style>
  <w:style w:type="character" w:customStyle="1" w:styleId="UntertitelZchn">
    <w:name w:val="Untertitel Zchn"/>
    <w:basedOn w:val="Absatz-Standardschriftart"/>
    <w:link w:val="Untertitel"/>
    <w:uiPriority w:val="29"/>
    <w:rsid w:val="00B5039F"/>
    <w:rPr>
      <w:rFonts w:eastAsiaTheme="majorEastAsia" w:cstheme="majorBidi"/>
      <w:iCs/>
      <w:sz w:val="28"/>
      <w:szCs w:val="24"/>
      <w:lang w:val="de-DE"/>
    </w:rPr>
  </w:style>
  <w:style w:type="paragraph" w:customStyle="1" w:styleId="Anschriftdaten">
    <w:name w:val="Anschriftdaten"/>
    <w:basedOn w:val="KeinLeerraum"/>
    <w:uiPriority w:val="49"/>
    <w:rsid w:val="00B5039F"/>
    <w:pPr>
      <w:spacing w:line="252" w:lineRule="auto"/>
      <w:ind w:right="1701"/>
    </w:pPr>
  </w:style>
  <w:style w:type="character" w:customStyle="1" w:styleId="Kursiv">
    <w:name w:val="Kursiv"/>
    <w:basedOn w:val="Absatz-Standardschriftart"/>
    <w:uiPriority w:val="59"/>
    <w:qFormat/>
    <w:rsid w:val="00B5039F"/>
    <w:rPr>
      <w:i/>
      <w:iCs/>
    </w:rPr>
  </w:style>
  <w:style w:type="paragraph" w:customStyle="1" w:styleId="TH-Spalte">
    <w:name w:val="TH-Spalte"/>
    <w:basedOn w:val="TD"/>
    <w:uiPriority w:val="4"/>
    <w:rsid w:val="00B5039F"/>
    <w:rPr>
      <w:b/>
    </w:rPr>
  </w:style>
  <w:style w:type="paragraph" w:styleId="Gruformel">
    <w:name w:val="Closing"/>
    <w:aliases w:val="Gruß"/>
    <w:basedOn w:val="Standard"/>
    <w:next w:val="Standard"/>
    <w:link w:val="GruformelZchn"/>
    <w:uiPriority w:val="46"/>
    <w:rsid w:val="00B5039F"/>
    <w:pPr>
      <w:suppressAutoHyphens/>
      <w:spacing w:before="360" w:after="360" w:line="300" w:lineRule="auto"/>
    </w:pPr>
    <w:rPr>
      <w:rFonts w:asciiTheme="minorHAnsi" w:hAnsiTheme="minorHAnsi" w:cstheme="minorBidi"/>
      <w:lang w:eastAsia="en-US"/>
    </w:rPr>
  </w:style>
  <w:style w:type="character" w:customStyle="1" w:styleId="GruformelZchn">
    <w:name w:val="Grußformel Zchn"/>
    <w:aliases w:val="Gruß Zchn"/>
    <w:basedOn w:val="Absatz-Standardschriftart"/>
    <w:link w:val="Gruformel"/>
    <w:uiPriority w:val="46"/>
    <w:rsid w:val="00B5039F"/>
    <w:rPr>
      <w:rFonts w:eastAsiaTheme="minorEastAsia"/>
      <w:sz w:val="24"/>
      <w:szCs w:val="24"/>
      <w:lang w:val="de-DE"/>
    </w:rPr>
  </w:style>
  <w:style w:type="paragraph" w:customStyle="1" w:styleId="An">
    <w:name w:val="An"/>
    <w:basedOn w:val="Anschriftdaten"/>
    <w:uiPriority w:val="99"/>
    <w:semiHidden/>
    <w:locked/>
    <w:rsid w:val="00B5039F"/>
    <w:pPr>
      <w:spacing w:line="220" w:lineRule="exact"/>
    </w:pPr>
    <w:rPr>
      <w:sz w:val="16"/>
    </w:rPr>
  </w:style>
  <w:style w:type="paragraph" w:customStyle="1" w:styleId="TH-Spaltelinks">
    <w:name w:val="TH-Spalte links"/>
    <w:aliases w:val="TH Sp links"/>
    <w:basedOn w:val="TH-Spalte"/>
    <w:uiPriority w:val="4"/>
    <w:rsid w:val="00B5039F"/>
    <w:pPr>
      <w:jc w:val="left"/>
    </w:pPr>
  </w:style>
  <w:style w:type="paragraph" w:styleId="Aufzhlungszeichen">
    <w:name w:val="List Bullet"/>
    <w:aliases w:val="Aufzählungszeichen_GERM"/>
    <w:basedOn w:val="Standard"/>
    <w:uiPriority w:val="9"/>
    <w:qFormat/>
    <w:rsid w:val="00E64D61"/>
    <w:pPr>
      <w:numPr>
        <w:numId w:val="11"/>
      </w:numPr>
      <w:spacing w:line="360" w:lineRule="auto"/>
      <w:ind w:left="284" w:hanging="284"/>
      <w:contextualSpacing/>
      <w:jc w:val="both"/>
    </w:pPr>
    <w:rPr>
      <w:rFonts w:asciiTheme="minorHAnsi" w:eastAsiaTheme="minorHAnsi" w:hAnsiTheme="minorHAnsi" w:cs="Times New Roman"/>
    </w:rPr>
  </w:style>
  <w:style w:type="paragraph" w:styleId="Aufzhlungszeichen2">
    <w:name w:val="List Bullet 2"/>
    <w:aliases w:val="UL 2"/>
    <w:basedOn w:val="Aufzhlungszeichen"/>
    <w:uiPriority w:val="10"/>
    <w:rsid w:val="00B5039F"/>
    <w:pPr>
      <w:numPr>
        <w:ilvl w:val="1"/>
      </w:numPr>
    </w:pPr>
  </w:style>
  <w:style w:type="paragraph" w:styleId="Aufzhlungszeichen3">
    <w:name w:val="List Bullet 3"/>
    <w:aliases w:val="UL 3"/>
    <w:basedOn w:val="Standard"/>
    <w:uiPriority w:val="10"/>
    <w:rsid w:val="00B5039F"/>
    <w:pPr>
      <w:numPr>
        <w:ilvl w:val="2"/>
        <w:numId w:val="1"/>
      </w:numPr>
      <w:suppressAutoHyphens/>
      <w:spacing w:line="300" w:lineRule="auto"/>
    </w:pPr>
    <w:rPr>
      <w:rFonts w:asciiTheme="minorHAnsi" w:eastAsia="Times New Roman" w:hAnsiTheme="minorHAnsi" w:cs="Times New Roman"/>
    </w:rPr>
  </w:style>
  <w:style w:type="paragraph" w:styleId="Aufzhlungszeichen4">
    <w:name w:val="List Bullet 4"/>
    <w:basedOn w:val="Standard"/>
    <w:uiPriority w:val="10"/>
    <w:semiHidden/>
    <w:rsid w:val="00B5039F"/>
    <w:pPr>
      <w:numPr>
        <w:ilvl w:val="3"/>
        <w:numId w:val="1"/>
      </w:numPr>
      <w:suppressAutoHyphens/>
      <w:spacing w:line="300" w:lineRule="auto"/>
    </w:pPr>
    <w:rPr>
      <w:rFonts w:asciiTheme="minorHAnsi" w:eastAsia="Times New Roman" w:hAnsiTheme="minorHAnsi" w:cs="Times New Roman"/>
    </w:rPr>
  </w:style>
  <w:style w:type="numbering" w:customStyle="1" w:styleId="ATUnsortierteListe">
    <w:name w:val="AT Unsortierte Liste"/>
    <w:uiPriority w:val="99"/>
    <w:rsid w:val="00B5039F"/>
    <w:pPr>
      <w:numPr>
        <w:numId w:val="1"/>
      </w:numPr>
    </w:pPr>
  </w:style>
  <w:style w:type="paragraph" w:styleId="Aufzhlungszeichen5">
    <w:name w:val="List Bullet 5"/>
    <w:basedOn w:val="Standard"/>
    <w:uiPriority w:val="10"/>
    <w:semiHidden/>
    <w:rsid w:val="00B5039F"/>
    <w:pPr>
      <w:numPr>
        <w:ilvl w:val="4"/>
        <w:numId w:val="1"/>
      </w:numPr>
      <w:suppressAutoHyphens/>
      <w:spacing w:line="300" w:lineRule="auto"/>
    </w:pPr>
    <w:rPr>
      <w:rFonts w:asciiTheme="minorHAnsi" w:eastAsia="Times New Roman" w:hAnsiTheme="minorHAnsi" w:cs="Times New Roman"/>
    </w:rPr>
  </w:style>
  <w:style w:type="paragraph" w:customStyle="1" w:styleId="Aufzhlungszeichen6">
    <w:name w:val="Aufzählungszeichen 6"/>
    <w:basedOn w:val="Standard"/>
    <w:uiPriority w:val="10"/>
    <w:semiHidden/>
    <w:locked/>
    <w:rsid w:val="00B5039F"/>
    <w:pPr>
      <w:numPr>
        <w:ilvl w:val="5"/>
        <w:numId w:val="1"/>
      </w:numPr>
    </w:pPr>
    <w:rPr>
      <w:rFonts w:eastAsia="Times New Roman" w:cs="Times New Roman"/>
    </w:rPr>
  </w:style>
  <w:style w:type="paragraph" w:customStyle="1" w:styleId="Aufzhlungszeichen7">
    <w:name w:val="Aufzählungszeichen 7"/>
    <w:basedOn w:val="Standard"/>
    <w:uiPriority w:val="10"/>
    <w:semiHidden/>
    <w:locked/>
    <w:rsid w:val="00B5039F"/>
    <w:pPr>
      <w:numPr>
        <w:ilvl w:val="6"/>
        <w:numId w:val="1"/>
      </w:numPr>
    </w:pPr>
    <w:rPr>
      <w:rFonts w:eastAsia="Times New Roman" w:cs="Times New Roman"/>
    </w:rPr>
  </w:style>
  <w:style w:type="paragraph" w:customStyle="1" w:styleId="Aufzhlungszeichen8">
    <w:name w:val="Aufzählungszeichen 8"/>
    <w:basedOn w:val="Standard"/>
    <w:uiPriority w:val="10"/>
    <w:semiHidden/>
    <w:locked/>
    <w:rsid w:val="00B5039F"/>
    <w:pPr>
      <w:numPr>
        <w:ilvl w:val="7"/>
        <w:numId w:val="1"/>
      </w:numPr>
    </w:pPr>
    <w:rPr>
      <w:rFonts w:eastAsia="Times New Roman" w:cs="Times New Roman"/>
    </w:rPr>
  </w:style>
  <w:style w:type="paragraph" w:customStyle="1" w:styleId="Aufzhlungszeichen9">
    <w:name w:val="Aufzählungszeichen 9"/>
    <w:basedOn w:val="Standard"/>
    <w:uiPriority w:val="10"/>
    <w:semiHidden/>
    <w:locked/>
    <w:rsid w:val="00B5039F"/>
    <w:pPr>
      <w:numPr>
        <w:ilvl w:val="8"/>
        <w:numId w:val="1"/>
      </w:numPr>
    </w:pPr>
    <w:rPr>
      <w:rFonts w:eastAsia="Times New Roman" w:cs="Times New Roman"/>
    </w:rPr>
  </w:style>
  <w:style w:type="paragraph" w:customStyle="1" w:styleId="Brief2">
    <w:name w:val="Brief Ü2"/>
    <w:basedOn w:val="berschrift2"/>
    <w:next w:val="Standard"/>
    <w:uiPriority w:val="2"/>
    <w:rsid w:val="00B5039F"/>
  </w:style>
  <w:style w:type="paragraph" w:customStyle="1" w:styleId="Brief3">
    <w:name w:val="Brief Ü3"/>
    <w:basedOn w:val="berschrift3"/>
    <w:next w:val="Standard"/>
    <w:uiPriority w:val="2"/>
    <w:rsid w:val="00B5039F"/>
  </w:style>
  <w:style w:type="paragraph" w:customStyle="1" w:styleId="ProgrammAbsatz">
    <w:name w:val="Programm Absatz"/>
    <w:aliases w:val="P-Absatz"/>
    <w:basedOn w:val="ProgrammWannWas"/>
    <w:uiPriority w:val="24"/>
    <w:rsid w:val="00B5039F"/>
    <w:pPr>
      <w:ind w:firstLine="0"/>
    </w:pPr>
  </w:style>
  <w:style w:type="paragraph" w:customStyle="1" w:styleId="Betreff">
    <w:name w:val="Betreff"/>
    <w:aliases w:val="Betreff-Titel,Betreff-H1"/>
    <w:basedOn w:val="Standard"/>
    <w:next w:val="StdVOR"/>
    <w:link w:val="BetreffZchn"/>
    <w:uiPriority w:val="3"/>
    <w:rsid w:val="00B5039F"/>
    <w:pPr>
      <w:shd w:val="clear" w:color="auto" w:fill="FFFFFF"/>
      <w:suppressAutoHyphens/>
      <w:spacing w:after="360" w:line="264" w:lineRule="auto"/>
      <w:outlineLvl w:val="0"/>
    </w:pPr>
    <w:rPr>
      <w:rFonts w:asciiTheme="majorHAnsi" w:hAnsiTheme="majorHAnsi" w:cstheme="minorBidi"/>
      <w:b/>
      <w:sz w:val="28"/>
      <w:lang w:eastAsia="en-US"/>
    </w:rPr>
  </w:style>
  <w:style w:type="paragraph" w:customStyle="1" w:styleId="TD">
    <w:name w:val="TD"/>
    <w:basedOn w:val="Standard"/>
    <w:uiPriority w:val="4"/>
    <w:rsid w:val="00B5039F"/>
    <w:pPr>
      <w:suppressAutoHyphens/>
      <w:spacing w:line="300" w:lineRule="auto"/>
      <w:jc w:val="right"/>
    </w:pPr>
    <w:rPr>
      <w:rFonts w:asciiTheme="minorHAnsi" w:hAnsiTheme="minorHAnsi" w:cstheme="minorBidi"/>
      <w:sz w:val="21"/>
      <w:lang w:eastAsia="en-US"/>
    </w:rPr>
  </w:style>
  <w:style w:type="paragraph" w:customStyle="1" w:styleId="TDlinks">
    <w:name w:val="TD links"/>
    <w:basedOn w:val="TD"/>
    <w:uiPriority w:val="4"/>
    <w:rsid w:val="00B5039F"/>
    <w:pPr>
      <w:jc w:val="left"/>
    </w:pPr>
  </w:style>
  <w:style w:type="table" w:styleId="HelleSchattierung">
    <w:name w:val="Light Shading"/>
    <w:basedOn w:val="NormaleTabelle"/>
    <w:uiPriority w:val="60"/>
    <w:rsid w:val="00B5039F"/>
    <w:pPr>
      <w:spacing w:after="0" w:line="240" w:lineRule="auto"/>
    </w:pPr>
    <w:rPr>
      <w:rFonts w:eastAsiaTheme="minorEastAsia"/>
      <w:color w:val="000000" w:themeColor="text1" w:themeShade="BF"/>
      <w:sz w:val="24"/>
      <w:szCs w:val="24"/>
      <w:lang w:val="de-D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039F"/>
    <w:pPr>
      <w:spacing w:after="0" w:line="240" w:lineRule="auto"/>
    </w:pPr>
    <w:rPr>
      <w:rFonts w:eastAsiaTheme="minorEastAsia"/>
      <w:sz w:val="24"/>
      <w:szCs w:val="24"/>
      <w:lang w:val="de-D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039F"/>
    <w:pPr>
      <w:spacing w:after="0" w:line="240" w:lineRule="auto"/>
    </w:pPr>
    <w:rPr>
      <w:rFonts w:eastAsiaTheme="minorEastAsia"/>
      <w:sz w:val="24"/>
      <w:szCs w:val="24"/>
      <w:lang w:val="de-D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B5039F"/>
    <w:pPr>
      <w:spacing w:after="0" w:line="240" w:lineRule="auto"/>
    </w:pPr>
    <w:rPr>
      <w:rFonts w:eastAsiaTheme="minorEastAsia"/>
      <w:sz w:val="24"/>
      <w:szCs w:val="24"/>
      <w:lang w:val="de-DE"/>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039F"/>
    <w:pPr>
      <w:spacing w:after="0" w:line="240" w:lineRule="auto"/>
    </w:pPr>
    <w:rPr>
      <w:rFonts w:eastAsiaTheme="minorEastAsia"/>
      <w:sz w:val="24"/>
      <w:szCs w:val="24"/>
      <w:lang w:val="de-DE"/>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rsid w:val="00B5039F"/>
    <w:rPr>
      <w:b/>
    </w:rPr>
  </w:style>
  <w:style w:type="paragraph" w:customStyle="1" w:styleId="GliederungListenfortsetzung11">
    <w:name w:val="Gliederung Listenfortsetzung 1.1."/>
    <w:aliases w:val="GL F 1.1."/>
    <w:basedOn w:val="Listenfortsetzung2"/>
    <w:next w:val="Gliederung11"/>
    <w:uiPriority w:val="17"/>
    <w:rsid w:val="00B5039F"/>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B5039F"/>
    <w:pPr>
      <w:numPr>
        <w:numId w:val="3"/>
      </w:numPr>
    </w:pPr>
  </w:style>
  <w:style w:type="paragraph" w:customStyle="1" w:styleId="Gliederung10">
    <w:name w:val="Gliederung 1)"/>
    <w:aliases w:val="GL 1)"/>
    <w:basedOn w:val="Listenabsatz"/>
    <w:uiPriority w:val="15"/>
    <w:semiHidden/>
    <w:locked/>
    <w:rsid w:val="00B5039F"/>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locked/>
    <w:rsid w:val="00B5039F"/>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B5039F"/>
    <w:pPr>
      <w:numPr>
        <w:numId w:val="2"/>
      </w:numPr>
    </w:pPr>
  </w:style>
  <w:style w:type="paragraph" w:customStyle="1" w:styleId="Gliederungi">
    <w:name w:val="Gliederung i)"/>
    <w:aliases w:val="GL1)a) i)"/>
    <w:basedOn w:val="Listenabsatz"/>
    <w:uiPriority w:val="15"/>
    <w:semiHidden/>
    <w:locked/>
    <w:rsid w:val="00B5039F"/>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rsid w:val="00B5039F"/>
    <w:pPr>
      <w:numPr>
        <w:numId w:val="8"/>
      </w:numPr>
      <w:suppressAutoHyphens/>
      <w:spacing w:after="360" w:line="300" w:lineRule="auto"/>
    </w:pPr>
    <w:rPr>
      <w:rFonts w:asciiTheme="minorHAnsi" w:eastAsia="Times New Roman" w:hAnsiTheme="minorHAnsi" w:cs="Times New Roman"/>
    </w:rPr>
  </w:style>
  <w:style w:type="paragraph" w:customStyle="1" w:styleId="Gliederung11">
    <w:name w:val="Gliederung 1.1"/>
    <w:aliases w:val="GL 1.1."/>
    <w:basedOn w:val="Standard"/>
    <w:uiPriority w:val="17"/>
    <w:rsid w:val="00B5039F"/>
    <w:pPr>
      <w:numPr>
        <w:ilvl w:val="1"/>
        <w:numId w:val="8"/>
      </w:numPr>
      <w:suppressAutoHyphens/>
      <w:spacing w:after="360" w:line="300" w:lineRule="auto"/>
    </w:pPr>
    <w:rPr>
      <w:rFonts w:asciiTheme="minorHAnsi" w:eastAsia="Times New Roman" w:hAnsiTheme="minorHAnsi" w:cs="Times New Roman"/>
    </w:rPr>
  </w:style>
  <w:style w:type="paragraph" w:customStyle="1" w:styleId="Gliederung111">
    <w:name w:val="Gliederung 1.1.1."/>
    <w:aliases w:val="GL 1.1.1"/>
    <w:basedOn w:val="Standard"/>
    <w:uiPriority w:val="17"/>
    <w:unhideWhenUsed/>
    <w:rsid w:val="00B5039F"/>
    <w:pPr>
      <w:numPr>
        <w:ilvl w:val="2"/>
        <w:numId w:val="8"/>
      </w:numPr>
      <w:suppressAutoHyphens/>
      <w:spacing w:after="360" w:line="300" w:lineRule="auto"/>
    </w:pPr>
    <w:rPr>
      <w:rFonts w:asciiTheme="minorHAnsi" w:eastAsia="Times New Roman" w:hAnsiTheme="minorHAnsi" w:cs="Times New Roman"/>
    </w:rPr>
  </w:style>
  <w:style w:type="paragraph" w:customStyle="1" w:styleId="GliederungListenfortsetzung111">
    <w:name w:val="Gliederung Listenfortsetzung 1.1.1"/>
    <w:aliases w:val="GL F 1.1.1"/>
    <w:basedOn w:val="Gliederung111"/>
    <w:next w:val="Gliederung111"/>
    <w:uiPriority w:val="17"/>
    <w:unhideWhenUsed/>
    <w:rsid w:val="00B5039F"/>
    <w:pPr>
      <w:numPr>
        <w:ilvl w:val="0"/>
        <w:numId w:val="0"/>
      </w:numPr>
      <w:ind w:left="1758"/>
    </w:pPr>
  </w:style>
  <w:style w:type="paragraph" w:customStyle="1" w:styleId="GliederungListenfortsetzung1">
    <w:name w:val="Gliederung Listenfortsetzung 1"/>
    <w:aliases w:val="GL F 1."/>
    <w:basedOn w:val="Listenfortsetzung"/>
    <w:next w:val="Gliederung1"/>
    <w:uiPriority w:val="17"/>
    <w:rsid w:val="00B5039F"/>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locked/>
    <w:rsid w:val="00B5039F"/>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locked/>
    <w:rsid w:val="00B5039F"/>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locked/>
    <w:rsid w:val="00B5039F"/>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rsid w:val="00B5039F"/>
    <w:pPr>
      <w:suppressAutoHyphens/>
      <w:spacing w:line="300" w:lineRule="auto"/>
      <w:ind w:left="794"/>
      <w:contextualSpacing/>
    </w:pPr>
    <w:rPr>
      <w:rFonts w:asciiTheme="minorHAnsi" w:hAnsiTheme="minorHAnsi" w:cstheme="minorBidi"/>
      <w:lang w:eastAsia="en-US"/>
    </w:rPr>
  </w:style>
  <w:style w:type="paragraph" w:styleId="Listenfortsetzung">
    <w:name w:val="List Continue"/>
    <w:aliases w:val="L Ftsz 1"/>
    <w:basedOn w:val="Standard"/>
    <w:uiPriority w:val="13"/>
    <w:rsid w:val="00B5039F"/>
    <w:pPr>
      <w:suppressAutoHyphens/>
      <w:spacing w:line="300" w:lineRule="auto"/>
      <w:ind w:left="397"/>
      <w:contextualSpacing/>
    </w:pPr>
    <w:rPr>
      <w:rFonts w:asciiTheme="minorHAnsi" w:hAnsiTheme="minorHAnsi" w:cstheme="minorBidi"/>
      <w:lang w:eastAsia="en-US"/>
    </w:rPr>
  </w:style>
  <w:style w:type="paragraph" w:styleId="Listenfortsetzung3">
    <w:name w:val="List Continue 3"/>
    <w:aliases w:val="L Ftsz 3"/>
    <w:basedOn w:val="Standard"/>
    <w:uiPriority w:val="14"/>
    <w:rsid w:val="00B5039F"/>
    <w:pPr>
      <w:suppressAutoHyphens/>
      <w:spacing w:line="300" w:lineRule="auto"/>
      <w:ind w:left="1191"/>
      <w:contextualSpacing/>
    </w:pPr>
    <w:rPr>
      <w:rFonts w:asciiTheme="minorHAnsi" w:hAnsiTheme="minorHAnsi" w:cstheme="minorBidi"/>
      <w:lang w:eastAsia="en-US"/>
    </w:rPr>
  </w:style>
  <w:style w:type="paragraph" w:customStyle="1" w:styleId="Absende-URL">
    <w:name w:val="Absende-URL"/>
    <w:basedOn w:val="KeinLeerraum"/>
    <w:next w:val="Absendedaten"/>
    <w:uiPriority w:val="54"/>
    <w:rsid w:val="00B5039F"/>
    <w:pPr>
      <w:spacing w:before="85" w:after="794" w:line="220" w:lineRule="exact"/>
    </w:pPr>
    <w:rPr>
      <w:noProof/>
      <w:color w:val="E1320F" w:themeColor="text2"/>
      <w:lang w:eastAsia="de-AT"/>
    </w:rPr>
  </w:style>
  <w:style w:type="paragraph" w:customStyle="1" w:styleId="GZ">
    <w:name w:val="GZ"/>
    <w:basedOn w:val="Standard"/>
    <w:next w:val="Standard"/>
    <w:uiPriority w:val="47"/>
    <w:rsid w:val="00B5039F"/>
    <w:pPr>
      <w:suppressAutoHyphens/>
      <w:spacing w:before="220" w:line="300" w:lineRule="auto"/>
    </w:pPr>
    <w:rPr>
      <w:rFonts w:asciiTheme="minorHAnsi" w:hAnsiTheme="minorHAnsi" w:cstheme="minorBidi"/>
      <w:lang w:eastAsia="en-US"/>
    </w:rPr>
  </w:style>
  <w:style w:type="paragraph" w:customStyle="1" w:styleId="StdVOR">
    <w:name w:val="Std+VOR"/>
    <w:basedOn w:val="Standard"/>
    <w:next w:val="Standard"/>
    <w:rsid w:val="00B5039F"/>
    <w:pPr>
      <w:suppressAutoHyphens/>
      <w:spacing w:before="360" w:after="360" w:line="300" w:lineRule="auto"/>
    </w:pPr>
    <w:rPr>
      <w:rFonts w:asciiTheme="minorHAnsi" w:hAnsiTheme="minorHAnsi" w:cstheme="minorBidi"/>
      <w:lang w:eastAsia="en-US"/>
    </w:rPr>
  </w:style>
  <w:style w:type="paragraph" w:styleId="Listennummer">
    <w:name w:val="List Number"/>
    <w:aliases w:val="OL 1"/>
    <w:basedOn w:val="Standard"/>
    <w:uiPriority w:val="11"/>
    <w:rsid w:val="00B5039F"/>
    <w:pPr>
      <w:numPr>
        <w:numId w:val="5"/>
      </w:numPr>
      <w:suppressAutoHyphens/>
      <w:spacing w:line="300" w:lineRule="auto"/>
      <w:contextualSpacing/>
    </w:pPr>
    <w:rPr>
      <w:rFonts w:asciiTheme="minorHAnsi" w:hAnsiTheme="minorHAnsi" w:cstheme="minorBidi"/>
      <w:lang w:eastAsia="en-US"/>
    </w:rPr>
  </w:style>
  <w:style w:type="paragraph" w:styleId="Blocktext">
    <w:name w:val="Block Text"/>
    <w:basedOn w:val="Standard"/>
    <w:uiPriority w:val="99"/>
    <w:semiHidden/>
    <w:unhideWhenUsed/>
    <w:rsid w:val="00B5039F"/>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suppressAutoHyphens/>
      <w:spacing w:after="360" w:line="300" w:lineRule="auto"/>
      <w:ind w:left="1152" w:right="1152"/>
    </w:pPr>
    <w:rPr>
      <w:rFonts w:asciiTheme="minorHAnsi" w:hAnsiTheme="minorHAnsi" w:cstheme="minorBidi"/>
      <w:i/>
      <w:iCs/>
      <w:color w:val="7F7F7F" w:themeColor="text1" w:themeTint="80"/>
      <w:lang w:eastAsia="en-US"/>
    </w:rPr>
  </w:style>
  <w:style w:type="character" w:styleId="Endnotenzeichen">
    <w:name w:val="endnote reference"/>
    <w:basedOn w:val="Absatz-Standardschriftart"/>
    <w:uiPriority w:val="99"/>
    <w:semiHidden/>
    <w:unhideWhenUsed/>
    <w:rsid w:val="00B5039F"/>
    <w:rPr>
      <w:vertAlign w:val="superscript"/>
    </w:rPr>
  </w:style>
  <w:style w:type="paragraph" w:styleId="Funotentext">
    <w:name w:val="footnote text"/>
    <w:basedOn w:val="Standard"/>
    <w:link w:val="FunotentextZchn"/>
    <w:uiPriority w:val="57"/>
    <w:unhideWhenUsed/>
    <w:rsid w:val="00B5039F"/>
    <w:pPr>
      <w:suppressAutoHyphens/>
      <w:spacing w:line="270" w:lineRule="exact"/>
    </w:pPr>
    <w:rPr>
      <w:rFonts w:asciiTheme="minorHAnsi" w:hAnsiTheme="minorHAnsi" w:cstheme="minorBidi"/>
      <w:sz w:val="19"/>
      <w:lang w:eastAsia="en-US"/>
    </w:rPr>
  </w:style>
  <w:style w:type="character" w:customStyle="1" w:styleId="FunotentextZchn">
    <w:name w:val="Fußnotentext Zchn"/>
    <w:basedOn w:val="Absatz-Standardschriftart"/>
    <w:link w:val="Funotentext"/>
    <w:uiPriority w:val="57"/>
    <w:rsid w:val="00B5039F"/>
    <w:rPr>
      <w:rFonts w:eastAsiaTheme="minorEastAsia"/>
      <w:sz w:val="19"/>
      <w:szCs w:val="24"/>
      <w:lang w:val="de-DE"/>
    </w:rPr>
  </w:style>
  <w:style w:type="character" w:styleId="Funotenzeichen">
    <w:name w:val="footnote reference"/>
    <w:basedOn w:val="Absatz-Standardschriftart"/>
    <w:uiPriority w:val="57"/>
    <w:semiHidden/>
    <w:unhideWhenUsed/>
    <w:rsid w:val="00B5039F"/>
    <w:rPr>
      <w:vertAlign w:val="superscript"/>
    </w:rPr>
  </w:style>
  <w:style w:type="paragraph" w:customStyle="1" w:styleId="Listennummera">
    <w:name w:val="Listennummer a)"/>
    <w:aliases w:val="OL 1 a)"/>
    <w:basedOn w:val="Listennummer"/>
    <w:uiPriority w:val="18"/>
    <w:rsid w:val="00B5039F"/>
    <w:pPr>
      <w:numPr>
        <w:numId w:val="7"/>
      </w:numPr>
      <w:ind w:left="397" w:hanging="397"/>
    </w:pPr>
  </w:style>
  <w:style w:type="numbering" w:customStyle="1" w:styleId="ATGliederungsliste">
    <w:name w:val="AT Gliederungsliste"/>
    <w:uiPriority w:val="99"/>
    <w:rsid w:val="00B5039F"/>
    <w:pPr>
      <w:numPr>
        <w:numId w:val="8"/>
      </w:numPr>
    </w:pPr>
  </w:style>
  <w:style w:type="paragraph" w:styleId="Listennummer2">
    <w:name w:val="List Number 2"/>
    <w:aliases w:val="OL 2"/>
    <w:basedOn w:val="Standard"/>
    <w:uiPriority w:val="12"/>
    <w:qFormat/>
    <w:rsid w:val="00B5039F"/>
    <w:pPr>
      <w:numPr>
        <w:ilvl w:val="1"/>
        <w:numId w:val="5"/>
      </w:numPr>
      <w:suppressAutoHyphens/>
      <w:spacing w:line="300" w:lineRule="auto"/>
    </w:pPr>
    <w:rPr>
      <w:rFonts w:asciiTheme="minorHAnsi" w:hAnsiTheme="minorHAnsi" w:cstheme="minorBidi"/>
      <w:lang w:eastAsia="en-US"/>
    </w:rPr>
  </w:style>
  <w:style w:type="paragraph" w:styleId="Listennummer3">
    <w:name w:val="List Number 3"/>
    <w:aliases w:val="OL 3"/>
    <w:basedOn w:val="Standard"/>
    <w:uiPriority w:val="12"/>
    <w:rsid w:val="00B5039F"/>
    <w:pPr>
      <w:numPr>
        <w:ilvl w:val="2"/>
        <w:numId w:val="5"/>
      </w:numPr>
      <w:suppressAutoHyphens/>
      <w:spacing w:line="300" w:lineRule="auto"/>
    </w:pPr>
    <w:rPr>
      <w:rFonts w:asciiTheme="minorHAnsi" w:hAnsiTheme="minorHAnsi" w:cstheme="minorBidi"/>
      <w:lang w:eastAsia="en-US"/>
    </w:rPr>
  </w:style>
  <w:style w:type="paragraph" w:styleId="Listennummer4">
    <w:name w:val="List Number 4"/>
    <w:basedOn w:val="Standard"/>
    <w:uiPriority w:val="12"/>
    <w:semiHidden/>
    <w:rsid w:val="00B5039F"/>
    <w:pPr>
      <w:numPr>
        <w:ilvl w:val="3"/>
        <w:numId w:val="5"/>
      </w:numPr>
      <w:suppressAutoHyphens/>
    </w:pPr>
    <w:rPr>
      <w:rFonts w:asciiTheme="minorHAnsi" w:hAnsiTheme="minorHAnsi" w:cstheme="minorBidi"/>
      <w:lang w:eastAsia="en-US"/>
    </w:rPr>
  </w:style>
  <w:style w:type="paragraph" w:styleId="Listennummer5">
    <w:name w:val="List Number 5"/>
    <w:basedOn w:val="Standard"/>
    <w:uiPriority w:val="12"/>
    <w:semiHidden/>
    <w:rsid w:val="00B5039F"/>
    <w:pPr>
      <w:numPr>
        <w:ilvl w:val="4"/>
        <w:numId w:val="5"/>
      </w:numPr>
      <w:suppressAutoHyphens/>
      <w:spacing w:line="300" w:lineRule="auto"/>
    </w:pPr>
    <w:rPr>
      <w:rFonts w:asciiTheme="minorHAnsi" w:hAnsiTheme="minorHAnsi" w:cstheme="minorBidi"/>
      <w:lang w:eastAsia="en-US"/>
    </w:rPr>
  </w:style>
  <w:style w:type="paragraph" w:customStyle="1" w:styleId="Listennummer6">
    <w:name w:val="Listennummer 6"/>
    <w:basedOn w:val="Standard"/>
    <w:uiPriority w:val="12"/>
    <w:semiHidden/>
    <w:locked/>
    <w:rsid w:val="00B5039F"/>
    <w:pPr>
      <w:numPr>
        <w:ilvl w:val="5"/>
        <w:numId w:val="5"/>
      </w:numPr>
    </w:pPr>
    <w:rPr>
      <w:rFonts w:eastAsia="Times New Roman" w:cs="Times New Roman"/>
    </w:rPr>
  </w:style>
  <w:style w:type="paragraph" w:customStyle="1" w:styleId="Listennummer7">
    <w:name w:val="Listennummer 7"/>
    <w:basedOn w:val="Standard"/>
    <w:uiPriority w:val="12"/>
    <w:semiHidden/>
    <w:locked/>
    <w:rsid w:val="00B5039F"/>
    <w:pPr>
      <w:numPr>
        <w:ilvl w:val="6"/>
        <w:numId w:val="5"/>
      </w:numPr>
    </w:pPr>
    <w:rPr>
      <w:rFonts w:eastAsia="Times New Roman" w:cs="Times New Roman"/>
    </w:rPr>
  </w:style>
  <w:style w:type="paragraph" w:customStyle="1" w:styleId="Listennummer8">
    <w:name w:val="Listennummer 8"/>
    <w:basedOn w:val="Standard"/>
    <w:uiPriority w:val="12"/>
    <w:semiHidden/>
    <w:locked/>
    <w:rsid w:val="00B5039F"/>
    <w:pPr>
      <w:numPr>
        <w:ilvl w:val="7"/>
        <w:numId w:val="5"/>
      </w:numPr>
    </w:pPr>
    <w:rPr>
      <w:rFonts w:eastAsia="Times New Roman" w:cs="Times New Roman"/>
    </w:rPr>
  </w:style>
  <w:style w:type="paragraph" w:customStyle="1" w:styleId="Listennummer9">
    <w:name w:val="Listennummer 9"/>
    <w:basedOn w:val="Standard"/>
    <w:uiPriority w:val="12"/>
    <w:semiHidden/>
    <w:locked/>
    <w:rsid w:val="00B5039F"/>
    <w:pPr>
      <w:numPr>
        <w:ilvl w:val="8"/>
        <w:numId w:val="5"/>
      </w:numPr>
    </w:pPr>
    <w:rPr>
      <w:rFonts w:eastAsia="Times New Roman" w:cs="Times New Roman"/>
    </w:rPr>
  </w:style>
  <w:style w:type="table" w:customStyle="1" w:styleId="Republik-AT">
    <w:name w:val="Republik-AT"/>
    <w:basedOn w:val="Tabellenraster"/>
    <w:uiPriority w:val="99"/>
    <w:rsid w:val="00B5039F"/>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5039F"/>
    <w:pPr>
      <w:numPr>
        <w:numId w:val="5"/>
      </w:numPr>
    </w:pPr>
  </w:style>
  <w:style w:type="paragraph" w:styleId="Verzeichnis2">
    <w:name w:val="toc 2"/>
    <w:basedOn w:val="Standard"/>
    <w:next w:val="Standard"/>
    <w:link w:val="Verzeichnis2Zchn"/>
    <w:autoRedefine/>
    <w:uiPriority w:val="39"/>
    <w:rsid w:val="004A0B50"/>
    <w:pPr>
      <w:tabs>
        <w:tab w:val="left" w:pos="720"/>
        <w:tab w:val="right" w:leader="dot" w:pos="8834"/>
      </w:tabs>
      <w:spacing w:before="240" w:after="0"/>
      <w:ind w:left="993" w:hanging="567"/>
    </w:pPr>
    <w:rPr>
      <w:rFonts w:asciiTheme="minorHAnsi" w:hAnsiTheme="minorHAnsi"/>
      <w:b/>
      <w:bCs/>
      <w:caps/>
      <w:sz w:val="20"/>
      <w:szCs w:val="20"/>
    </w:rPr>
  </w:style>
  <w:style w:type="paragraph" w:styleId="Verzeichnis3">
    <w:name w:val="toc 3"/>
    <w:basedOn w:val="Standard"/>
    <w:next w:val="Standard"/>
    <w:autoRedefine/>
    <w:uiPriority w:val="39"/>
    <w:rsid w:val="00270BC0"/>
    <w:pPr>
      <w:tabs>
        <w:tab w:val="left" w:pos="993"/>
        <w:tab w:val="right" w:leader="dot" w:pos="8834"/>
      </w:tabs>
      <w:spacing w:before="120" w:after="0"/>
      <w:ind w:left="284" w:firstLine="142"/>
    </w:pPr>
    <w:rPr>
      <w:rFonts w:asciiTheme="minorHAnsi" w:hAnsiTheme="minorHAnsi"/>
      <w:sz w:val="20"/>
      <w:szCs w:val="20"/>
    </w:rPr>
  </w:style>
  <w:style w:type="character" w:customStyle="1" w:styleId="small">
    <w:name w:val="small"/>
    <w:basedOn w:val="Absatz-Standardschriftart"/>
    <w:uiPriority w:val="46"/>
    <w:rsid w:val="00B5039F"/>
    <w:rPr>
      <w:sz w:val="18"/>
      <w:szCs w:val="16"/>
    </w:rPr>
  </w:style>
  <w:style w:type="paragraph" w:customStyle="1" w:styleId="1-small">
    <w:name w:val="Ü1-small"/>
    <w:basedOn w:val="berschrift1"/>
    <w:next w:val="Standard"/>
    <w:uiPriority w:val="3"/>
    <w:semiHidden/>
    <w:locked/>
    <w:rsid w:val="00B5039F"/>
    <w:pPr>
      <w:spacing w:after="345"/>
    </w:pPr>
    <w:rPr>
      <w:b/>
      <w:color w:val="auto"/>
      <w:sz w:val="25"/>
      <w:szCs w:val="25"/>
    </w:rPr>
  </w:style>
  <w:style w:type="character" w:customStyle="1" w:styleId="Hochstellen">
    <w:name w:val="Hochstellen"/>
    <w:basedOn w:val="Absatz-Standardschriftart"/>
    <w:uiPriority w:val="59"/>
    <w:rsid w:val="00B5039F"/>
    <w:rPr>
      <w:caps w:val="0"/>
      <w:smallCaps w:val="0"/>
      <w:strike w:val="0"/>
      <w:dstrike w:val="0"/>
      <w:vanish w:val="0"/>
      <w:vertAlign w:val="superscript"/>
    </w:rPr>
  </w:style>
  <w:style w:type="paragraph" w:customStyle="1" w:styleId="ProgrammAufzhlung1">
    <w:name w:val="Programm Aufzählung 1"/>
    <w:aliases w:val="P-UL"/>
    <w:basedOn w:val="Standard"/>
    <w:uiPriority w:val="24"/>
    <w:rsid w:val="00B5039F"/>
    <w:pPr>
      <w:numPr>
        <w:numId w:val="9"/>
      </w:numPr>
      <w:suppressAutoHyphens/>
      <w:spacing w:line="300" w:lineRule="auto"/>
    </w:pPr>
    <w:rPr>
      <w:rFonts w:asciiTheme="minorHAnsi" w:eastAsia="Times New Roman" w:hAnsiTheme="minorHAnsi" w:cs="Times New Roman"/>
    </w:rPr>
  </w:style>
  <w:style w:type="paragraph" w:customStyle="1" w:styleId="P-Intro">
    <w:name w:val="P-Intro"/>
    <w:basedOn w:val="Standard"/>
    <w:uiPriority w:val="19"/>
    <w:semiHidden/>
    <w:qFormat/>
    <w:locked/>
    <w:rsid w:val="00B5039F"/>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rsid w:val="00B5039F"/>
    <w:pPr>
      <w:spacing w:after="345"/>
    </w:pPr>
  </w:style>
  <w:style w:type="paragraph" w:customStyle="1" w:styleId="Quelle">
    <w:name w:val="Quelle"/>
    <w:basedOn w:val="StdVOR"/>
    <w:next w:val="Standard"/>
    <w:uiPriority w:val="5"/>
    <w:rsid w:val="00B5039F"/>
    <w:rPr>
      <w:sz w:val="21"/>
      <w:szCs w:val="19"/>
    </w:rPr>
  </w:style>
  <w:style w:type="paragraph" w:styleId="Abbildungsverzeichnis">
    <w:name w:val="table of figures"/>
    <w:basedOn w:val="Standard"/>
    <w:next w:val="Standard"/>
    <w:uiPriority w:val="40"/>
    <w:semiHidden/>
    <w:rsid w:val="00B5039F"/>
    <w:pPr>
      <w:suppressAutoHyphens/>
      <w:spacing w:line="300" w:lineRule="auto"/>
    </w:pPr>
    <w:rPr>
      <w:rFonts w:asciiTheme="minorHAnsi" w:hAnsiTheme="minorHAnsi" w:cstheme="minorBidi"/>
      <w:lang w:eastAsia="en-US"/>
    </w:rPr>
  </w:style>
  <w:style w:type="paragraph" w:styleId="Verzeichnis4">
    <w:name w:val="toc 4"/>
    <w:basedOn w:val="Standard"/>
    <w:next w:val="Standard"/>
    <w:autoRedefine/>
    <w:uiPriority w:val="39"/>
    <w:semiHidden/>
    <w:rsid w:val="00B5039F"/>
    <w:pPr>
      <w:spacing w:after="0"/>
      <w:ind w:left="480"/>
    </w:pPr>
    <w:rPr>
      <w:rFonts w:asciiTheme="minorHAnsi" w:hAnsiTheme="minorHAnsi"/>
      <w:sz w:val="20"/>
      <w:szCs w:val="20"/>
    </w:rPr>
  </w:style>
  <w:style w:type="paragraph" w:customStyle="1" w:styleId="BoxTitel">
    <w:name w:val="Box Titel"/>
    <w:basedOn w:val="Standard"/>
    <w:uiPriority w:val="21"/>
    <w:unhideWhenUsed/>
    <w:rsid w:val="00B5039F"/>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uppressAutoHyphens/>
      <w:spacing w:line="300" w:lineRule="auto"/>
      <w:ind w:left="397" w:right="397"/>
    </w:pPr>
    <w:rPr>
      <w:rFonts w:asciiTheme="minorHAnsi" w:hAnsiTheme="minorHAnsi" w:cstheme="minorBidi"/>
      <w:b/>
      <w:bCs/>
      <w:color w:val="E1320F" w:themeColor="text2"/>
      <w:lang w:eastAsia="en-US"/>
    </w:rPr>
  </w:style>
  <w:style w:type="paragraph" w:customStyle="1" w:styleId="BoxStd">
    <w:name w:val="Box Std"/>
    <w:basedOn w:val="Standard"/>
    <w:uiPriority w:val="22"/>
    <w:rsid w:val="00B5039F"/>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suppressAutoHyphens/>
      <w:spacing w:after="360" w:line="300" w:lineRule="auto"/>
      <w:ind w:left="397" w:right="397"/>
    </w:pPr>
    <w:rPr>
      <w:rFonts w:asciiTheme="minorHAnsi" w:hAnsiTheme="minorHAnsi" w:cstheme="minorBidi"/>
      <w:lang w:eastAsia="en-US"/>
    </w:rPr>
  </w:style>
  <w:style w:type="paragraph" w:customStyle="1" w:styleId="BoxUL1">
    <w:name w:val="Box UL 1"/>
    <w:basedOn w:val="ProgrammAufzhlung1"/>
    <w:uiPriority w:val="22"/>
    <w:unhideWhenUsed/>
    <w:rsid w:val="00B5039F"/>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B5039F"/>
    <w:pPr>
      <w:numPr>
        <w:numId w:val="6"/>
      </w:numPr>
    </w:pPr>
  </w:style>
  <w:style w:type="paragraph" w:customStyle="1" w:styleId="Vermerk">
    <w:name w:val="Vermerk"/>
    <w:basedOn w:val="Standard"/>
    <w:uiPriority w:val="47"/>
    <w:rsid w:val="00B5039F"/>
    <w:pPr>
      <w:suppressAutoHyphens/>
      <w:spacing w:after="360" w:line="300" w:lineRule="auto"/>
    </w:pPr>
    <w:rPr>
      <w:rFonts w:asciiTheme="minorHAnsi" w:hAnsiTheme="minorHAnsi" w:cstheme="minorBidi"/>
      <w:sz w:val="18"/>
      <w:lang w:eastAsia="en-US"/>
    </w:rPr>
  </w:style>
  <w:style w:type="character" w:customStyle="1" w:styleId="Tiefstellen">
    <w:name w:val="Tiefstellen"/>
    <w:basedOn w:val="Absatz-Standardschriftart"/>
    <w:uiPriority w:val="59"/>
    <w:rsid w:val="00B5039F"/>
    <w:rPr>
      <w:caps w:val="0"/>
      <w:smallCaps w:val="0"/>
      <w:strike w:val="0"/>
      <w:dstrike w:val="0"/>
      <w:vanish w:val="0"/>
      <w:vertAlign w:val="subscript"/>
    </w:rPr>
  </w:style>
  <w:style w:type="paragraph" w:customStyle="1" w:styleId="AbsNACH">
    <w:name w:val="Abs+NACH"/>
    <w:basedOn w:val="Absendedaten"/>
    <w:uiPriority w:val="49"/>
    <w:rsid w:val="00B5039F"/>
    <w:pPr>
      <w:spacing w:after="240"/>
    </w:pPr>
    <w:rPr>
      <w:rFonts w:eastAsia="Times New Roman" w:cs="Times New Roman"/>
      <w:szCs w:val="20"/>
    </w:rPr>
  </w:style>
  <w:style w:type="character" w:customStyle="1" w:styleId="Grobuchstaben">
    <w:name w:val="Großbuchstaben"/>
    <w:basedOn w:val="Absatz-Standardschriftart"/>
    <w:uiPriority w:val="59"/>
    <w:rsid w:val="00B5039F"/>
    <w:rPr>
      <w:caps/>
      <w:smallCaps w:val="0"/>
      <w:strike w:val="0"/>
      <w:dstrike w:val="0"/>
      <w:vanish w:val="0"/>
      <w:vertAlign w:val="baseline"/>
    </w:rPr>
  </w:style>
  <w:style w:type="character" w:styleId="BesuchterLink">
    <w:name w:val="FollowedHyperlink"/>
    <w:basedOn w:val="Absatz-Standardschriftart"/>
    <w:uiPriority w:val="99"/>
    <w:semiHidden/>
    <w:unhideWhenUsed/>
    <w:rsid w:val="00B5039F"/>
    <w:rPr>
      <w:color w:val="636362" w:themeColor="followedHyperlink"/>
      <w:u w:val="single"/>
    </w:rPr>
  </w:style>
  <w:style w:type="paragraph" w:customStyle="1" w:styleId="UZ-Datum">
    <w:name w:val="UZ-Datum"/>
    <w:basedOn w:val="UnterzeichnetiV"/>
    <w:next w:val="UnterzeichnetiV"/>
    <w:uiPriority w:val="46"/>
    <w:rsid w:val="00B5039F"/>
    <w:pPr>
      <w:spacing w:before="360"/>
    </w:pPr>
    <w:rPr>
      <w:rFonts w:eastAsia="Times New Roman" w:cs="Times New Roman"/>
      <w:szCs w:val="20"/>
    </w:rPr>
  </w:style>
  <w:style w:type="paragraph" w:customStyle="1" w:styleId="Elektronischgefertigt">
    <w:name w:val="Elektronisch gefertigt"/>
    <w:basedOn w:val="StdVOR"/>
    <w:next w:val="Standard"/>
    <w:uiPriority w:val="46"/>
    <w:rsid w:val="00B5039F"/>
    <w:pPr>
      <w:spacing w:after="0"/>
    </w:pPr>
    <w:rPr>
      <w:sz w:val="18"/>
    </w:rPr>
  </w:style>
  <w:style w:type="paragraph" w:customStyle="1" w:styleId="1GERM">
    <w:name w:val="Ü1_GERM"/>
    <w:next w:val="Standard"/>
    <w:uiPriority w:val="2"/>
    <w:qFormat/>
    <w:rsid w:val="007A13DB"/>
    <w:pPr>
      <w:keepNext/>
      <w:keepLines/>
      <w:pageBreakBefore/>
      <w:numPr>
        <w:numId w:val="13"/>
      </w:numPr>
      <w:spacing w:before="360" w:after="120" w:line="264" w:lineRule="auto"/>
      <w:ind w:left="425" w:hanging="357"/>
      <w:outlineLvl w:val="0"/>
    </w:pPr>
    <w:rPr>
      <w:rFonts w:eastAsiaTheme="majorEastAsia" w:cstheme="majorBidi"/>
      <w:b/>
      <w:caps/>
      <w:color w:val="3C687C"/>
      <w:sz w:val="36"/>
      <w:szCs w:val="26"/>
    </w:rPr>
  </w:style>
  <w:style w:type="character" w:customStyle="1" w:styleId="BetreffZchn">
    <w:name w:val="Betreff Zchn"/>
    <w:aliases w:val="Betreff-Titel Zchn,Betreff-H1 Zchn"/>
    <w:basedOn w:val="Absatz-Standardschriftart"/>
    <w:link w:val="Betreff"/>
    <w:uiPriority w:val="3"/>
    <w:rsid w:val="00B5039F"/>
    <w:rPr>
      <w:rFonts w:asciiTheme="majorHAnsi" w:eastAsiaTheme="minorEastAsia" w:hAnsiTheme="majorHAnsi"/>
      <w:b/>
      <w:sz w:val="28"/>
      <w:szCs w:val="24"/>
      <w:shd w:val="clear" w:color="auto" w:fill="FFFFFF"/>
      <w:lang w:val="de-DE"/>
    </w:rPr>
  </w:style>
  <w:style w:type="numbering" w:customStyle="1" w:styleId="AT-Brief-berschriftengliederung">
    <w:name w:val="AT-Brief-Überschriftengliederung"/>
    <w:uiPriority w:val="99"/>
    <w:rsid w:val="00B5039F"/>
    <w:pPr>
      <w:numPr>
        <w:numId w:val="12"/>
      </w:numPr>
    </w:pPr>
  </w:style>
  <w:style w:type="paragraph" w:customStyle="1" w:styleId="2GERM">
    <w:name w:val="Ü2_GERM"/>
    <w:next w:val="Standard"/>
    <w:uiPriority w:val="2"/>
    <w:qFormat/>
    <w:rsid w:val="007A13DB"/>
    <w:pPr>
      <w:keepNext/>
      <w:keepLines/>
      <w:numPr>
        <w:ilvl w:val="1"/>
        <w:numId w:val="13"/>
      </w:numPr>
      <w:spacing w:before="360" w:line="288" w:lineRule="auto"/>
      <w:ind w:left="426"/>
      <w:outlineLvl w:val="1"/>
    </w:pPr>
    <w:rPr>
      <w:rFonts w:asciiTheme="majorHAnsi" w:eastAsiaTheme="majorEastAsia" w:hAnsiTheme="majorHAnsi" w:cstheme="majorBidi"/>
      <w:b/>
      <w:caps/>
      <w:color w:val="3C687C"/>
      <w:sz w:val="25"/>
      <w:szCs w:val="24"/>
    </w:rPr>
  </w:style>
  <w:style w:type="paragraph" w:styleId="Datum">
    <w:name w:val="Date"/>
    <w:basedOn w:val="Standard"/>
    <w:next w:val="Standard"/>
    <w:link w:val="DatumZchn"/>
    <w:rsid w:val="00B5039F"/>
    <w:pPr>
      <w:suppressAutoHyphens/>
      <w:spacing w:after="360" w:line="300" w:lineRule="auto"/>
      <w:ind w:left="6050"/>
    </w:pPr>
    <w:rPr>
      <w:rFonts w:asciiTheme="minorHAnsi" w:hAnsiTheme="minorHAnsi" w:cstheme="minorBidi"/>
      <w:lang w:eastAsia="en-US"/>
    </w:rPr>
  </w:style>
  <w:style w:type="character" w:customStyle="1" w:styleId="DatumZchn">
    <w:name w:val="Datum Zchn"/>
    <w:basedOn w:val="Absatz-Standardschriftart"/>
    <w:link w:val="Datum"/>
    <w:rsid w:val="00B5039F"/>
    <w:rPr>
      <w:rFonts w:eastAsiaTheme="minorEastAsia"/>
      <w:sz w:val="24"/>
      <w:szCs w:val="24"/>
    </w:rPr>
  </w:style>
  <w:style w:type="paragraph" w:customStyle="1" w:styleId="GZklein">
    <w:name w:val="GZ klein"/>
    <w:basedOn w:val="GZ"/>
    <w:uiPriority w:val="47"/>
    <w:rsid w:val="00B5039F"/>
    <w:rPr>
      <w:sz w:val="18"/>
    </w:rPr>
  </w:style>
  <w:style w:type="paragraph" w:customStyle="1" w:styleId="Zitat-klein">
    <w:name w:val="Zitat-klein"/>
    <w:basedOn w:val="Standard"/>
    <w:next w:val="Standard"/>
    <w:uiPriority w:val="20"/>
    <w:qFormat/>
    <w:rsid w:val="00B5039F"/>
    <w:pPr>
      <w:suppressAutoHyphens/>
      <w:spacing w:after="360" w:line="300" w:lineRule="auto"/>
      <w:ind w:left="397"/>
    </w:pPr>
    <w:rPr>
      <w:rFonts w:asciiTheme="minorHAnsi" w:hAnsiTheme="minorHAnsi" w:cstheme="minorBidi"/>
      <w:lang w:eastAsia="en-US"/>
    </w:rPr>
  </w:style>
  <w:style w:type="paragraph" w:customStyle="1" w:styleId="Block">
    <w:name w:val="Block"/>
    <w:basedOn w:val="Standard"/>
    <w:uiPriority w:val="1"/>
    <w:rsid w:val="00B5039F"/>
    <w:pPr>
      <w:spacing w:after="360" w:line="300" w:lineRule="auto"/>
      <w:jc w:val="both"/>
    </w:pPr>
    <w:rPr>
      <w:rFonts w:asciiTheme="minorHAnsi" w:eastAsia="Times New Roman" w:hAnsiTheme="minorHAnsi" w:cs="Times New Roman"/>
      <w:szCs w:val="20"/>
      <w:lang w:eastAsia="en-US"/>
    </w:rPr>
  </w:style>
  <w:style w:type="paragraph" w:customStyle="1" w:styleId="BlockVOR">
    <w:name w:val="Block+VOR"/>
    <w:basedOn w:val="Block"/>
    <w:next w:val="Block"/>
    <w:uiPriority w:val="1"/>
    <w:rsid w:val="00B5039F"/>
    <w:pPr>
      <w:spacing w:before="360"/>
    </w:pPr>
  </w:style>
  <w:style w:type="paragraph" w:customStyle="1" w:styleId="Unterzeichner">
    <w:name w:val="Unterzeichner"/>
    <w:basedOn w:val="Standard"/>
    <w:uiPriority w:val="78"/>
    <w:rsid w:val="00B5039F"/>
    <w:pPr>
      <w:keepLines/>
      <w:suppressAutoHyphens/>
      <w:spacing w:before="1080" w:line="300" w:lineRule="auto"/>
    </w:pPr>
    <w:rPr>
      <w:rFonts w:asciiTheme="minorHAnsi" w:hAnsiTheme="minorHAnsi" w:cstheme="minorBidi"/>
      <w:lang w:eastAsia="en-US"/>
    </w:rPr>
  </w:style>
  <w:style w:type="paragraph" w:customStyle="1" w:styleId="MR-NR">
    <w:name w:val="MR-NR"/>
    <w:basedOn w:val="KeinLeerraum"/>
    <w:uiPriority w:val="78"/>
    <w:rsid w:val="00B5039F"/>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B5039F"/>
    <w:pPr>
      <w:spacing w:after="0" w:line="300" w:lineRule="auto"/>
    </w:pPr>
    <w:rPr>
      <w:rFonts w:eastAsiaTheme="minorEastAsia"/>
      <w:sz w:val="24"/>
      <w:szCs w:val="23"/>
      <w:lang w:val="de-DE"/>
    </w:rPr>
    <w:tblPr/>
  </w:style>
  <w:style w:type="paragraph" w:customStyle="1" w:styleId="GZ-MRV">
    <w:name w:val="GZ-MRV"/>
    <w:basedOn w:val="Standard"/>
    <w:next w:val="Standard"/>
    <w:uiPriority w:val="78"/>
    <w:rsid w:val="00B5039F"/>
    <w:pPr>
      <w:suppressAutoHyphens/>
      <w:spacing w:line="300" w:lineRule="auto"/>
    </w:pPr>
    <w:rPr>
      <w:rFonts w:asciiTheme="minorHAnsi" w:hAnsiTheme="minorHAnsi" w:cstheme="minorBidi"/>
      <w:sz w:val="18"/>
      <w:lang w:eastAsia="en-US"/>
    </w:rPr>
  </w:style>
  <w:style w:type="paragraph" w:customStyle="1" w:styleId="Fixtext-Vortrag-a-d-Ministerrat">
    <w:name w:val="Fixtext-Vortrag-a-d-Ministerrat"/>
    <w:basedOn w:val="Standard"/>
    <w:uiPriority w:val="78"/>
    <w:rsid w:val="00B5039F"/>
    <w:pPr>
      <w:suppressAutoHyphens/>
      <w:spacing w:after="360" w:line="300" w:lineRule="auto"/>
    </w:pPr>
    <w:rPr>
      <w:rFonts w:asciiTheme="minorHAnsi" w:hAnsiTheme="minorHAnsi" w:cstheme="minorBidi"/>
      <w:b/>
      <w:sz w:val="25"/>
      <w:lang w:eastAsia="en-US"/>
    </w:rPr>
  </w:style>
  <w:style w:type="paragraph" w:customStyle="1" w:styleId="ANTWORT">
    <w:name w:val="ANTWORT"/>
    <w:basedOn w:val="StdVOR"/>
    <w:uiPriority w:val="79"/>
    <w:rsid w:val="00B5039F"/>
  </w:style>
  <w:style w:type="paragraph" w:customStyle="1" w:styleId="LIFrage">
    <w:name w:val="LI Frage"/>
    <w:basedOn w:val="Aufzhlungszeichen"/>
    <w:uiPriority w:val="79"/>
    <w:rsid w:val="00B5039F"/>
    <w:pPr>
      <w:numPr>
        <w:numId w:val="10"/>
      </w:numPr>
      <w:ind w:left="357" w:hanging="357"/>
    </w:pPr>
    <w:rPr>
      <w:i/>
    </w:rPr>
  </w:style>
  <w:style w:type="paragraph" w:customStyle="1" w:styleId="ZurFrage">
    <w:name w:val="Zur Frage"/>
    <w:basedOn w:val="KeinLeerraum"/>
    <w:uiPriority w:val="79"/>
    <w:rsid w:val="00B5039F"/>
    <w:rPr>
      <w:b/>
    </w:rPr>
  </w:style>
  <w:style w:type="table" w:customStyle="1" w:styleId="TableGrid">
    <w:name w:val="TableGrid"/>
    <w:rsid w:val="00534A6A"/>
    <w:pPr>
      <w:spacing w:after="0" w:line="240" w:lineRule="auto"/>
    </w:pPr>
    <w:rPr>
      <w:rFonts w:ascii="Calibri" w:eastAsiaTheme="minorEastAsia" w:hAnsi="Calibri" w:cstheme="minorHAnsi"/>
      <w:lang w:eastAsia="de-AT"/>
    </w:rPr>
    <w:tblPr>
      <w:tblCellMar>
        <w:top w:w="0" w:type="dxa"/>
        <w:left w:w="0" w:type="dxa"/>
        <w:bottom w:w="0" w:type="dxa"/>
        <w:right w:w="0" w:type="dxa"/>
      </w:tblCellMar>
    </w:tblPr>
  </w:style>
  <w:style w:type="character" w:styleId="Kommentarzeichen">
    <w:name w:val="annotation reference"/>
    <w:basedOn w:val="Absatz-Standardschriftart"/>
    <w:uiPriority w:val="99"/>
    <w:semiHidden/>
    <w:unhideWhenUsed/>
    <w:rsid w:val="008F7F42"/>
    <w:rPr>
      <w:sz w:val="16"/>
      <w:szCs w:val="16"/>
    </w:rPr>
  </w:style>
  <w:style w:type="paragraph" w:styleId="Kommentarthema">
    <w:name w:val="annotation subject"/>
    <w:basedOn w:val="Kommentartext"/>
    <w:next w:val="Kommentartext"/>
    <w:link w:val="KommentarthemaZchn"/>
    <w:uiPriority w:val="99"/>
    <w:semiHidden/>
    <w:unhideWhenUsed/>
    <w:rsid w:val="008F7F42"/>
    <w:pPr>
      <w:suppressAutoHyphens w:val="0"/>
      <w:spacing w:after="0"/>
      <w:ind w:left="120"/>
    </w:pPr>
    <w:rPr>
      <w:rFonts w:ascii="Calibri" w:hAnsi="Calibri" w:cstheme="minorHAnsi"/>
      <w:b/>
      <w:bCs/>
      <w:szCs w:val="20"/>
      <w:lang w:eastAsia="de-AT"/>
    </w:rPr>
  </w:style>
  <w:style w:type="character" w:customStyle="1" w:styleId="KommentarthemaZchn">
    <w:name w:val="Kommentarthema Zchn"/>
    <w:basedOn w:val="KommentartextZchn"/>
    <w:link w:val="Kommentarthema"/>
    <w:uiPriority w:val="99"/>
    <w:semiHidden/>
    <w:rsid w:val="008F7F42"/>
    <w:rPr>
      <w:rFonts w:ascii="Calibri" w:eastAsiaTheme="minorEastAsia" w:hAnsi="Calibri" w:cstheme="minorHAnsi"/>
      <w:b/>
      <w:bCs/>
      <w:sz w:val="20"/>
      <w:szCs w:val="20"/>
      <w:lang w:val="de-DE" w:eastAsia="de-AT"/>
    </w:rPr>
  </w:style>
  <w:style w:type="paragraph" w:customStyle="1" w:styleId="StandardTextfeld">
    <w:name w:val="Standard Textfeld"/>
    <w:basedOn w:val="Standard"/>
    <w:link w:val="StandardTextfeldZchn"/>
    <w:qFormat/>
    <w:rsid w:val="009F3447"/>
    <w:pPr>
      <w:spacing w:after="120" w:line="240" w:lineRule="auto"/>
      <w:jc w:val="both"/>
    </w:pPr>
    <w:rPr>
      <w:rFonts w:asciiTheme="minorHAnsi" w:hAnsiTheme="minorHAnsi"/>
    </w:rPr>
  </w:style>
  <w:style w:type="character" w:customStyle="1" w:styleId="StandardTextfeldZchn">
    <w:name w:val="Standard Textfeld Zchn"/>
    <w:basedOn w:val="Absatz-Standardschriftart"/>
    <w:link w:val="StandardTextfeld"/>
    <w:rsid w:val="009F3447"/>
    <w:rPr>
      <w:rFonts w:eastAsiaTheme="minorEastAsia" w:cstheme="minorHAnsi"/>
      <w:sz w:val="24"/>
      <w:lang w:eastAsia="de-AT"/>
    </w:rPr>
  </w:style>
  <w:style w:type="character" w:styleId="Buchtitel">
    <w:name w:val="Book Title"/>
    <w:basedOn w:val="Absatz-Standardschriftart"/>
    <w:uiPriority w:val="33"/>
    <w:rsid w:val="005031D7"/>
    <w:rPr>
      <w:b/>
      <w:bCs/>
      <w:i/>
      <w:iCs/>
      <w:spacing w:val="5"/>
    </w:rPr>
  </w:style>
  <w:style w:type="character" w:styleId="Hervorhebung">
    <w:name w:val="Emphasis"/>
    <w:basedOn w:val="Absatz-Standardschriftart"/>
    <w:uiPriority w:val="20"/>
    <w:rsid w:val="005031D7"/>
    <w:rPr>
      <w:i/>
      <w:iCs/>
    </w:rPr>
  </w:style>
  <w:style w:type="paragraph" w:customStyle="1" w:styleId="3GERM">
    <w:name w:val="Ü3_GERM"/>
    <w:basedOn w:val="Listenabsatz"/>
    <w:link w:val="3GERMZchn"/>
    <w:qFormat/>
    <w:rsid w:val="007A13DB"/>
    <w:pPr>
      <w:numPr>
        <w:ilvl w:val="2"/>
        <w:numId w:val="13"/>
      </w:numPr>
      <w:ind w:left="709"/>
      <w:outlineLvl w:val="2"/>
    </w:pPr>
    <w:rPr>
      <w:rFonts w:ascii="Calibri" w:hAnsi="Calibri" w:cs="Trebuchet MS"/>
      <w:b/>
      <w:color w:val="3C687C"/>
      <w:sz w:val="25"/>
      <w:szCs w:val="25"/>
      <w:lang w:eastAsia="de-AT"/>
    </w:rPr>
  </w:style>
  <w:style w:type="character" w:customStyle="1" w:styleId="3GERMZchn">
    <w:name w:val="Ü3_GERM Zchn"/>
    <w:basedOn w:val="Absatz-Standardschriftart"/>
    <w:link w:val="3GERM"/>
    <w:rsid w:val="007A13DB"/>
    <w:rPr>
      <w:rFonts w:ascii="Calibri" w:eastAsiaTheme="minorEastAsia" w:hAnsi="Calibri" w:cs="Trebuchet MS"/>
      <w:b/>
      <w:color w:val="3C687C"/>
      <w:sz w:val="25"/>
      <w:szCs w:val="25"/>
      <w:lang w:eastAsia="de-AT"/>
    </w:rPr>
  </w:style>
  <w:style w:type="paragraph" w:customStyle="1" w:styleId="SunnumGERM">
    <w:name w:val="ÜS_unnum_GERM"/>
    <w:link w:val="SunnumGERMZchn"/>
    <w:qFormat/>
    <w:rsid w:val="007A13DB"/>
    <w:pPr>
      <w:pageBreakBefore/>
      <w:outlineLvl w:val="0"/>
    </w:pPr>
    <w:rPr>
      <w:rFonts w:ascii="Calibri" w:eastAsiaTheme="minorEastAsia" w:hAnsi="Calibri" w:cs="Trebuchet MS"/>
      <w:b/>
      <w:caps/>
      <w:color w:val="3C687C"/>
      <w:sz w:val="36"/>
      <w:szCs w:val="56"/>
      <w:lang w:eastAsia="de-AT"/>
    </w:rPr>
  </w:style>
  <w:style w:type="paragraph" w:styleId="Verzeichnis5">
    <w:name w:val="toc 5"/>
    <w:basedOn w:val="Standard"/>
    <w:next w:val="Standard"/>
    <w:autoRedefine/>
    <w:uiPriority w:val="39"/>
    <w:unhideWhenUsed/>
    <w:rsid w:val="00AC6444"/>
    <w:pPr>
      <w:spacing w:after="0"/>
      <w:ind w:left="720"/>
    </w:pPr>
    <w:rPr>
      <w:rFonts w:asciiTheme="minorHAnsi" w:hAnsiTheme="minorHAnsi"/>
      <w:sz w:val="20"/>
      <w:szCs w:val="20"/>
    </w:rPr>
  </w:style>
  <w:style w:type="character" w:customStyle="1" w:styleId="SunnumGERMZchn">
    <w:name w:val="ÜS_unnum_GERM Zchn"/>
    <w:basedOn w:val="3GERMZchn"/>
    <w:link w:val="SunnumGERM"/>
    <w:rsid w:val="007A13DB"/>
    <w:rPr>
      <w:rFonts w:ascii="Calibri" w:eastAsiaTheme="minorEastAsia" w:hAnsi="Calibri" w:cs="Trebuchet MS"/>
      <w:b/>
      <w:caps/>
      <w:color w:val="3C687C"/>
      <w:sz w:val="36"/>
      <w:szCs w:val="56"/>
      <w:lang w:eastAsia="de-AT"/>
    </w:rPr>
  </w:style>
  <w:style w:type="paragraph" w:styleId="Verzeichnis6">
    <w:name w:val="toc 6"/>
    <w:basedOn w:val="Standard"/>
    <w:next w:val="Standard"/>
    <w:autoRedefine/>
    <w:uiPriority w:val="39"/>
    <w:unhideWhenUsed/>
    <w:rsid w:val="00AC6444"/>
    <w:pPr>
      <w:spacing w:after="0"/>
      <w:ind w:left="960"/>
    </w:pPr>
    <w:rPr>
      <w:rFonts w:asciiTheme="minorHAnsi" w:hAnsiTheme="minorHAnsi"/>
      <w:sz w:val="20"/>
      <w:szCs w:val="20"/>
    </w:rPr>
  </w:style>
  <w:style w:type="paragraph" w:styleId="Verzeichnis7">
    <w:name w:val="toc 7"/>
    <w:basedOn w:val="Standard"/>
    <w:next w:val="Standard"/>
    <w:autoRedefine/>
    <w:uiPriority w:val="39"/>
    <w:unhideWhenUsed/>
    <w:rsid w:val="00AC6444"/>
    <w:pPr>
      <w:spacing w:after="0"/>
      <w:ind w:left="1200"/>
    </w:pPr>
    <w:rPr>
      <w:rFonts w:asciiTheme="minorHAnsi" w:hAnsiTheme="minorHAnsi"/>
      <w:sz w:val="20"/>
      <w:szCs w:val="20"/>
    </w:rPr>
  </w:style>
  <w:style w:type="paragraph" w:styleId="Verzeichnis8">
    <w:name w:val="toc 8"/>
    <w:basedOn w:val="Standard"/>
    <w:next w:val="Standard"/>
    <w:autoRedefine/>
    <w:uiPriority w:val="39"/>
    <w:unhideWhenUsed/>
    <w:rsid w:val="00AC6444"/>
    <w:pPr>
      <w:spacing w:after="0"/>
      <w:ind w:left="1440"/>
    </w:pPr>
    <w:rPr>
      <w:rFonts w:asciiTheme="minorHAnsi" w:hAnsiTheme="minorHAnsi"/>
      <w:sz w:val="20"/>
      <w:szCs w:val="20"/>
    </w:rPr>
  </w:style>
  <w:style w:type="paragraph" w:styleId="Verzeichnis9">
    <w:name w:val="toc 9"/>
    <w:basedOn w:val="Standard"/>
    <w:next w:val="Standard"/>
    <w:autoRedefine/>
    <w:uiPriority w:val="39"/>
    <w:unhideWhenUsed/>
    <w:rsid w:val="00AC6444"/>
    <w:pPr>
      <w:spacing w:after="0"/>
      <w:ind w:left="1680"/>
    </w:pPr>
    <w:rPr>
      <w:rFonts w:asciiTheme="minorHAnsi" w:hAnsiTheme="minorHAnsi"/>
      <w:sz w:val="20"/>
      <w:szCs w:val="20"/>
    </w:rPr>
  </w:style>
  <w:style w:type="paragraph" w:customStyle="1" w:styleId="Inhaltsverzeichnis">
    <w:name w:val="Inhaltsverzeichnis"/>
    <w:basedOn w:val="SunnumGERM"/>
    <w:link w:val="InhaltsverzeichnisZchn"/>
    <w:qFormat/>
    <w:rsid w:val="009650C8"/>
  </w:style>
  <w:style w:type="paragraph" w:customStyle="1" w:styleId="InhaltsverzeichnisS1">
    <w:name w:val="Inhaltsverzeichnis_ÜS1"/>
    <w:basedOn w:val="Verzeichnis1"/>
    <w:link w:val="InhaltsverzeichnisS1Zchn"/>
    <w:qFormat/>
    <w:rsid w:val="004A0B50"/>
  </w:style>
  <w:style w:type="character" w:customStyle="1" w:styleId="InhaltsverzeichnisZchn">
    <w:name w:val="Inhaltsverzeichnis Zchn"/>
    <w:basedOn w:val="SunnumGERMZchn"/>
    <w:link w:val="Inhaltsverzeichnis"/>
    <w:rsid w:val="009650C8"/>
    <w:rPr>
      <w:rFonts w:ascii="Calibri" w:eastAsiaTheme="minorEastAsia" w:hAnsi="Calibri" w:cs="Trebuchet MS"/>
      <w:b/>
      <w:caps/>
      <w:color w:val="4D86A0" w:themeColor="background1" w:themeShade="80"/>
      <w:sz w:val="36"/>
      <w:szCs w:val="56"/>
      <w:lang w:eastAsia="de-AT"/>
    </w:rPr>
  </w:style>
  <w:style w:type="paragraph" w:customStyle="1" w:styleId="Inhaltsverzeichnis2">
    <w:name w:val="Inhaltsverzeichnis_Ü2"/>
    <w:basedOn w:val="Verzeichnis2"/>
    <w:link w:val="Inhaltsverzeichnis2Zchn"/>
    <w:qFormat/>
    <w:rsid w:val="004A0B50"/>
    <w:pPr>
      <w:tabs>
        <w:tab w:val="left" w:pos="993"/>
      </w:tabs>
    </w:pPr>
    <w:rPr>
      <w:rFonts w:asciiTheme="majorHAnsi" w:hAnsiTheme="majorHAnsi"/>
      <w:caps w:val="0"/>
      <w:noProof/>
    </w:rPr>
  </w:style>
  <w:style w:type="character" w:customStyle="1" w:styleId="Verzeichnis1Zchn">
    <w:name w:val="Verzeichnis 1 Zchn"/>
    <w:basedOn w:val="Absatz-Standardschriftart"/>
    <w:link w:val="Verzeichnis1"/>
    <w:uiPriority w:val="39"/>
    <w:rsid w:val="004A0B50"/>
    <w:rPr>
      <w:rFonts w:asciiTheme="majorHAnsi" w:eastAsiaTheme="minorEastAsia" w:hAnsiTheme="majorHAnsi" w:cstheme="majorHAnsi"/>
      <w:b/>
      <w:bCs/>
      <w:caps/>
      <w:noProof/>
      <w:sz w:val="24"/>
      <w:szCs w:val="24"/>
      <w:lang w:eastAsia="de-AT"/>
    </w:rPr>
  </w:style>
  <w:style w:type="character" w:customStyle="1" w:styleId="InhaltsverzeichnisS1Zchn">
    <w:name w:val="Inhaltsverzeichnis_ÜS1 Zchn"/>
    <w:basedOn w:val="Verzeichnis1Zchn"/>
    <w:link w:val="InhaltsverzeichnisS1"/>
    <w:rsid w:val="004A0B50"/>
    <w:rPr>
      <w:rFonts w:asciiTheme="majorHAnsi" w:eastAsiaTheme="minorEastAsia" w:hAnsiTheme="majorHAnsi" w:cstheme="majorHAnsi"/>
      <w:b/>
      <w:bCs/>
      <w:caps/>
      <w:noProof/>
      <w:sz w:val="24"/>
      <w:szCs w:val="24"/>
      <w:lang w:eastAsia="de-AT"/>
    </w:rPr>
  </w:style>
  <w:style w:type="character" w:customStyle="1" w:styleId="Verzeichnis2Zchn">
    <w:name w:val="Verzeichnis 2 Zchn"/>
    <w:basedOn w:val="Absatz-Standardschriftart"/>
    <w:link w:val="Verzeichnis2"/>
    <w:uiPriority w:val="39"/>
    <w:rsid w:val="004A0B50"/>
    <w:rPr>
      <w:rFonts w:eastAsiaTheme="minorEastAsia" w:cstheme="minorHAnsi"/>
      <w:b/>
      <w:bCs/>
      <w:caps/>
      <w:sz w:val="20"/>
      <w:szCs w:val="20"/>
      <w:lang w:eastAsia="de-AT"/>
    </w:rPr>
  </w:style>
  <w:style w:type="character" w:customStyle="1" w:styleId="Inhaltsverzeichnis2Zchn">
    <w:name w:val="Inhaltsverzeichnis_Ü2 Zchn"/>
    <w:basedOn w:val="Verzeichnis2Zchn"/>
    <w:link w:val="Inhaltsverzeichnis2"/>
    <w:rsid w:val="004A0B50"/>
    <w:rPr>
      <w:rFonts w:asciiTheme="majorHAnsi" w:eastAsiaTheme="minorEastAsia" w:hAnsiTheme="majorHAnsi" w:cstheme="minorHAnsi"/>
      <w:b/>
      <w:bCs/>
      <w:caps w:val="0"/>
      <w:noProof/>
      <w:sz w:val="20"/>
      <w:szCs w:val="20"/>
      <w:lang w:eastAsia="de-AT"/>
    </w:rPr>
  </w:style>
  <w:style w:type="paragraph" w:customStyle="1" w:styleId="SteckbriefS2GERM">
    <w:name w:val="Steckbrief_ÜS2_GERM"/>
    <w:basedOn w:val="Standard"/>
    <w:link w:val="SteckbriefS2GERMZchn"/>
    <w:qFormat/>
    <w:rsid w:val="0027480E"/>
    <w:pPr>
      <w:spacing w:after="0" w:line="264" w:lineRule="auto"/>
    </w:pPr>
    <w:rPr>
      <w:b/>
      <w:color w:val="FFFFFF" w:themeColor="background2"/>
      <w:lang w:val="de-DE"/>
    </w:rPr>
  </w:style>
  <w:style w:type="paragraph" w:customStyle="1" w:styleId="SteckbriefS1GERM">
    <w:name w:val="Steckbrief_ÜS1_GERM"/>
    <w:basedOn w:val="SteckbriefS2GERM"/>
    <w:link w:val="SteckbriefS1GERMZchn"/>
    <w:qFormat/>
    <w:rsid w:val="00D4325E"/>
    <w:rPr>
      <w:sz w:val="28"/>
    </w:rPr>
  </w:style>
  <w:style w:type="character" w:customStyle="1" w:styleId="SteckbriefS2GERMZchn">
    <w:name w:val="Steckbrief_ÜS2_GERM Zchn"/>
    <w:basedOn w:val="Absatz-Standardschriftart"/>
    <w:link w:val="SteckbriefS2GERM"/>
    <w:rsid w:val="0027480E"/>
    <w:rPr>
      <w:rFonts w:ascii="Calibri" w:eastAsiaTheme="minorEastAsia" w:hAnsi="Calibri" w:cstheme="minorHAnsi"/>
      <w:b/>
      <w:color w:val="FFFFFF" w:themeColor="background2"/>
      <w:sz w:val="24"/>
      <w:szCs w:val="24"/>
      <w:lang w:val="de-DE" w:eastAsia="de-AT"/>
    </w:rPr>
  </w:style>
  <w:style w:type="paragraph" w:customStyle="1" w:styleId="SteckbriefS3GERM">
    <w:name w:val="Steckbrief_ÜS3_GERM"/>
    <w:basedOn w:val="Standard"/>
    <w:link w:val="SteckbriefS3GERMZchn"/>
    <w:qFormat/>
    <w:rsid w:val="00D4325E"/>
    <w:pPr>
      <w:spacing w:after="0" w:line="240" w:lineRule="auto"/>
    </w:pPr>
    <w:rPr>
      <w:color w:val="FFFFFF" w:themeColor="background2"/>
    </w:rPr>
  </w:style>
  <w:style w:type="character" w:customStyle="1" w:styleId="SteckbriefS1GERMZchn">
    <w:name w:val="Steckbrief_ÜS1_GERM Zchn"/>
    <w:basedOn w:val="SteckbriefS2GERMZchn"/>
    <w:link w:val="SteckbriefS1GERM"/>
    <w:rsid w:val="00D4325E"/>
    <w:rPr>
      <w:rFonts w:ascii="Calibri" w:eastAsiaTheme="minorEastAsia" w:hAnsi="Calibri" w:cstheme="minorHAnsi"/>
      <w:b/>
      <w:color w:val="FFFFFF" w:themeColor="background2"/>
      <w:sz w:val="28"/>
      <w:szCs w:val="24"/>
      <w:lang w:val="de-DE" w:eastAsia="de-AT"/>
    </w:rPr>
  </w:style>
  <w:style w:type="paragraph" w:customStyle="1" w:styleId="ImpressumKeinLeerraum">
    <w:name w:val="Impressum Kein Leerraum"/>
    <w:basedOn w:val="KeinLeerraum"/>
    <w:uiPriority w:val="44"/>
    <w:rsid w:val="00AC7B33"/>
    <w:pPr>
      <w:spacing w:after="0"/>
    </w:pPr>
    <w:rPr>
      <w:sz w:val="20"/>
      <w:lang w:val="de-DE"/>
    </w:rPr>
  </w:style>
  <w:style w:type="character" w:customStyle="1" w:styleId="SteckbriefS3GERMZchn">
    <w:name w:val="Steckbrief_ÜS3_GERM Zchn"/>
    <w:basedOn w:val="Absatz-Standardschriftart"/>
    <w:link w:val="SteckbriefS3GERM"/>
    <w:rsid w:val="00D4325E"/>
    <w:rPr>
      <w:rFonts w:ascii="Calibri" w:eastAsiaTheme="minorEastAsia" w:hAnsi="Calibri" w:cstheme="minorHAnsi"/>
      <w:color w:val="FFFFFF" w:themeColor="background2"/>
      <w:sz w:val="24"/>
      <w:szCs w:val="24"/>
      <w:lang w:eastAsia="de-AT"/>
    </w:rPr>
  </w:style>
  <w:style w:type="paragraph" w:customStyle="1" w:styleId="2Impressum">
    <w:name w:val="Ü2 Impressum"/>
    <w:basedOn w:val="1-small"/>
    <w:next w:val="ImpressumKeinLeerraum"/>
    <w:uiPriority w:val="44"/>
    <w:rsid w:val="00AC7B33"/>
    <w:pPr>
      <w:pageBreakBefore w:val="0"/>
      <w:spacing w:before="720" w:after="0" w:line="300" w:lineRule="auto"/>
      <w:outlineLvl w:val="1"/>
    </w:pPr>
    <w:rPr>
      <w:sz w:val="20"/>
      <w:lang w:val="de-DE"/>
    </w:rPr>
  </w:style>
  <w:style w:type="paragraph" w:customStyle="1" w:styleId="ImpressumtextVOR">
    <w:name w:val="Impressumtext+VOR"/>
    <w:basedOn w:val="StdVOR"/>
    <w:next w:val="ImpressumKeinLeerraum"/>
    <w:uiPriority w:val="44"/>
    <w:rsid w:val="00AC7B33"/>
    <w:pPr>
      <w:spacing w:after="0"/>
    </w:pPr>
    <w:rPr>
      <w:sz w:val="20"/>
      <w:szCs w:val="19"/>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5727945">
      <w:bodyDiv w:val="1"/>
      <w:marLeft w:val="0"/>
      <w:marRight w:val="0"/>
      <w:marTop w:val="0"/>
      <w:marBottom w:val="0"/>
      <w:divBdr>
        <w:top w:val="none" w:sz="0" w:space="0" w:color="auto"/>
        <w:left w:val="none" w:sz="0" w:space="0" w:color="auto"/>
        <w:bottom w:val="none" w:sz="0" w:space="0" w:color="auto"/>
        <w:right w:val="none" w:sz="0" w:space="0" w:color="auto"/>
      </w:divBdr>
    </w:div>
    <w:div w:id="1675721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info.bml.gv.at/service/publikationen/wasser/oeffentlichkeitsbeteiligung-im-rahmen-der-gewaesserentwicklungs--und-risikomangementkonzepte.html" TargetMode="External"/><Relationship Id="rId1" Type="http://schemas.openxmlformats.org/officeDocument/2006/relationships/hyperlink" Target="https://info.bml.gv.at/service/publikationen/wasser/leitfaden-gewaesserentwicklungs--und-risikomanagement.html" TargetMode="External"/></Relationships>
</file>

<file path=word/theme/theme1.xml><?xml version="1.0" encoding="utf-8"?>
<a:theme xmlns:a="http://schemas.openxmlformats.org/drawingml/2006/main" name="eu2018at">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5153F6-A4CB-48C1-89BA-54756FF78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1267</Words>
  <Characters>7983</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Vorlage Bericht Maßnahmenkonzept</vt:lpstr>
    </vt:vector>
  </TitlesOfParts>
  <Company>BMLUK</Company>
  <LinksUpToDate>false</LinksUpToDate>
  <CharactersWithSpaces>9232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Vorlage Bericht Maßnahmenkonzept</dc:title>
  <dc:subject/>
  <dc:creator>Elena Leutgöb</dc:creator>
  <cp:keywords/>
  <dc:description/>
  <cp:lastModifiedBy>Leutgöb, Elena</cp:lastModifiedBy>
  <cp:revision>110</cp:revision>
  <cp:lastPrinted>2024-08-22T09:24:00Z</cp:lastPrinted>
  <dcterms:created xsi:type="dcterms:W3CDTF">2025-04-16T08:50:00Z</dcterms:created>
  <dcterms:modified xsi:type="dcterms:W3CDTF">2025-08-04T07:02:00Z</dcterms:modified>
</cp:coreProperties>
</file>